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AA" w:rsidRDefault="004A48AA" w:rsidP="00790A85">
      <w:pPr>
        <w:pStyle w:val="Tytu"/>
        <w:ind w:firstLine="0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I SZKOŁY PODSTAWOWEJ</w:t>
      </w:r>
      <w:r w:rsidR="00002DFB">
        <w:rPr>
          <w:caps w:val="0"/>
          <w:sz w:val="28"/>
          <w:szCs w:val="28"/>
        </w:rPr>
        <w:t xml:space="preserve"> W STANINIE</w:t>
      </w:r>
      <w:r w:rsidR="00790A85">
        <w:rPr>
          <w:caps w:val="0"/>
          <w:sz w:val="28"/>
          <w:szCs w:val="28"/>
        </w:rPr>
        <w:t xml:space="preserve"> r. szkol. 2020/21</w:t>
      </w:r>
    </w:p>
    <w:p w:rsidR="004A48AA" w:rsidRDefault="004A48AA" w:rsidP="00790A85">
      <w:pPr>
        <w:pStyle w:val="Tytu"/>
        <w:ind w:firstLine="0"/>
        <w:jc w:val="left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według podręcznika „</w:t>
      </w:r>
      <w:r>
        <w:rPr>
          <w:b w:val="0"/>
          <w:caps w:val="0"/>
          <w:sz w:val="28"/>
        </w:rPr>
        <w:t>Poznaję Boży Świat</w:t>
      </w:r>
      <w:r>
        <w:rPr>
          <w:b w:val="0"/>
          <w:caps w:val="0"/>
          <w:sz w:val="26"/>
          <w:szCs w:val="26"/>
        </w:rPr>
        <w:t xml:space="preserve">” </w:t>
      </w:r>
      <w:r w:rsidR="00002DFB">
        <w:rPr>
          <w:b w:val="0"/>
          <w:caps w:val="0"/>
          <w:sz w:val="26"/>
          <w:szCs w:val="26"/>
        </w:rPr>
        <w:t xml:space="preserve"> nr -11-01/18-KI-4/20</w:t>
      </w:r>
    </w:p>
    <w:p w:rsidR="004A48AA" w:rsidRDefault="004A48AA" w:rsidP="00790A85">
      <w:pPr>
        <w:pStyle w:val="Tytu"/>
        <w:spacing w:line="360" w:lineRule="auto"/>
        <w:ind w:firstLine="0"/>
        <w:jc w:val="left"/>
        <w:rPr>
          <w:b w:val="0"/>
        </w:rPr>
      </w:pPr>
      <w:r>
        <w:rPr>
          <w:b w:val="0"/>
          <w:caps w:val="0"/>
          <w:sz w:val="28"/>
        </w:rPr>
        <w:t xml:space="preserve">zgodnego z programem nauczania „Zaproszeni na ucztę z Jezusem” </w:t>
      </w:r>
      <w:r>
        <w:rPr>
          <w:b w:val="0"/>
          <w:caps w:val="0"/>
        </w:rPr>
        <w:t xml:space="preserve">nr </w:t>
      </w:r>
      <w:r>
        <w:rPr>
          <w:b w:val="0"/>
        </w:rPr>
        <w:t>AZ-1-01/18.</w:t>
      </w:r>
    </w:p>
    <w:p w:rsidR="004A48AA" w:rsidRDefault="004A48AA" w:rsidP="00790A85">
      <w:pPr>
        <w:rPr>
          <w:b/>
        </w:rPr>
      </w:pPr>
      <w:r>
        <w:rPr>
          <w:b/>
        </w:rPr>
        <w:t>OGÓLNE KRYTERIA OCENIANIA</w:t>
      </w:r>
    </w:p>
    <w:p w:rsidR="004A48AA" w:rsidRDefault="004A48AA" w:rsidP="004A48AA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4A48AA" w:rsidRDefault="004A48AA" w:rsidP="004A48AA">
      <w:pPr>
        <w:rPr>
          <w:sz w:val="18"/>
          <w:szCs w:val="18"/>
        </w:rPr>
      </w:pPr>
    </w:p>
    <w:p w:rsidR="004A48AA" w:rsidRDefault="004A48AA" w:rsidP="004A48AA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4A48AA" w:rsidRDefault="004A48AA" w:rsidP="004A48AA">
      <w:pPr>
        <w:rPr>
          <w:sz w:val="18"/>
          <w:szCs w:val="18"/>
        </w:rPr>
      </w:pPr>
    </w:p>
    <w:p w:rsidR="004A48AA" w:rsidRDefault="004A48AA" w:rsidP="004A48AA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4A48AA" w:rsidRDefault="004A48AA" w:rsidP="004A48AA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4A48AA" w:rsidRDefault="004A48AA" w:rsidP="004A48A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4A48AA" w:rsidRDefault="004A48AA" w:rsidP="004A48AA">
      <w:pPr>
        <w:rPr>
          <w:sz w:val="18"/>
          <w:szCs w:val="18"/>
        </w:rPr>
      </w:pPr>
    </w:p>
    <w:p w:rsidR="004A48AA" w:rsidRDefault="004A48AA" w:rsidP="004A48AA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4A48AA" w:rsidRDefault="004A48AA" w:rsidP="004A48A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4A48AA" w:rsidRDefault="004A48AA" w:rsidP="004A48A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4A48AA" w:rsidRDefault="004A48AA" w:rsidP="004A48AA">
      <w:pPr>
        <w:rPr>
          <w:sz w:val="18"/>
          <w:szCs w:val="18"/>
        </w:rPr>
      </w:pPr>
    </w:p>
    <w:p w:rsidR="004A48AA" w:rsidRDefault="004A48AA" w:rsidP="004A48AA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4A48AA" w:rsidRDefault="004A48AA" w:rsidP="004A48A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4A48AA" w:rsidRDefault="004A48AA" w:rsidP="004A48A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4A48AA" w:rsidRDefault="004A48AA" w:rsidP="004A48A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4A48AA" w:rsidRDefault="004A48AA" w:rsidP="004A48AA">
      <w:pPr>
        <w:rPr>
          <w:sz w:val="18"/>
          <w:szCs w:val="18"/>
        </w:rPr>
      </w:pPr>
    </w:p>
    <w:p w:rsidR="004A48AA" w:rsidRDefault="004A48AA" w:rsidP="004A48AA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4A48AA" w:rsidRDefault="004A48AA" w:rsidP="004A48A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4A48AA" w:rsidRDefault="004A48AA" w:rsidP="004A48A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4A48AA" w:rsidRDefault="004A48AA" w:rsidP="004A48A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4A48AA" w:rsidRDefault="004A48AA" w:rsidP="004A48AA">
      <w:pPr>
        <w:rPr>
          <w:b/>
          <w:sz w:val="18"/>
          <w:szCs w:val="18"/>
        </w:rPr>
      </w:pPr>
    </w:p>
    <w:p w:rsidR="004A48AA" w:rsidRDefault="004A48AA" w:rsidP="004A48AA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4A48AA" w:rsidRDefault="004A48AA" w:rsidP="004A48AA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4A48AA" w:rsidRDefault="004A48AA" w:rsidP="004A48AA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1E0471" w:rsidRDefault="001E0471" w:rsidP="004A48AA">
      <w:pPr>
        <w:tabs>
          <w:tab w:val="left" w:pos="1690"/>
        </w:tabs>
        <w:rPr>
          <w:sz w:val="22"/>
        </w:rPr>
      </w:pPr>
    </w:p>
    <w:p w:rsidR="001E0471" w:rsidRDefault="001E0471" w:rsidP="004A48AA">
      <w:pPr>
        <w:tabs>
          <w:tab w:val="left" w:pos="1690"/>
        </w:tabs>
        <w:rPr>
          <w:sz w:val="22"/>
        </w:rPr>
      </w:pPr>
    </w:p>
    <w:p w:rsidR="00790A85" w:rsidRDefault="00790A85" w:rsidP="004A48AA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4A48AA" w:rsidTr="004A48AA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4A48AA" w:rsidRDefault="004A48AA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4A48AA" w:rsidTr="004A48AA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4A48AA" w:rsidTr="004A4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rPr>
                <w:sz w:val="21"/>
              </w:rPr>
            </w:pPr>
          </w:p>
          <w:p w:rsidR="004A48AA" w:rsidRDefault="004A48AA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>
              <w:rPr>
                <w:spacing w:val="-2"/>
              </w:rPr>
              <w:t>brak jakiejkolwiek znajomości tekstu</w:t>
            </w:r>
          </w:p>
        </w:tc>
      </w:tr>
      <w:tr w:rsidR="004A48AA" w:rsidTr="004A4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rPr>
                <w:sz w:val="21"/>
              </w:rPr>
            </w:pPr>
          </w:p>
          <w:p w:rsidR="004A48AA" w:rsidRDefault="004A48AA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4A48AA" w:rsidRDefault="004A48AA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4A48AA" w:rsidTr="004A4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rPr>
                <w:sz w:val="21"/>
              </w:rPr>
            </w:pPr>
          </w:p>
          <w:p w:rsidR="004A48AA" w:rsidRDefault="004A48AA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4A48AA" w:rsidTr="004A4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rPr>
                <w:sz w:val="21"/>
              </w:rPr>
            </w:pPr>
          </w:p>
          <w:p w:rsidR="004A48AA" w:rsidRDefault="004A48AA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4A48AA" w:rsidRDefault="004A48AA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>
              <w:rPr>
                <w:spacing w:val="-2"/>
              </w:rPr>
              <w:t>odpowiedź bełkotliwa, niewyraźna, pojedyncze wyrazy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4A48AA" w:rsidTr="004A4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rPr>
                <w:sz w:val="21"/>
              </w:rPr>
            </w:pPr>
          </w:p>
          <w:p w:rsidR="004A48AA" w:rsidRDefault="004A48AA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4A48AA" w:rsidTr="004A48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4A48AA" w:rsidRDefault="004A48A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790A85" w:rsidRDefault="00790A85" w:rsidP="00790A85">
      <w:pPr>
        <w:pStyle w:val="Tytu"/>
        <w:ind w:firstLine="0"/>
        <w:jc w:val="left"/>
        <w:rPr>
          <w:sz w:val="28"/>
        </w:rPr>
      </w:pPr>
    </w:p>
    <w:p w:rsidR="00790A85" w:rsidRDefault="00790A85" w:rsidP="00790A85">
      <w:pPr>
        <w:pStyle w:val="Tytu"/>
        <w:ind w:firstLine="0"/>
        <w:jc w:val="left"/>
        <w:rPr>
          <w:b w:val="0"/>
          <w:caps w:val="0"/>
          <w:sz w:val="28"/>
        </w:rPr>
      </w:pPr>
    </w:p>
    <w:p w:rsidR="001E0471" w:rsidRDefault="001E0471" w:rsidP="00790A85">
      <w:pPr>
        <w:pStyle w:val="Tytu"/>
        <w:ind w:firstLine="0"/>
        <w:jc w:val="left"/>
        <w:rPr>
          <w:b w:val="0"/>
          <w:caps w:val="0"/>
          <w:sz w:val="28"/>
        </w:rPr>
      </w:pPr>
    </w:p>
    <w:p w:rsidR="00C40399" w:rsidRPr="001E0471" w:rsidRDefault="001E0471" w:rsidP="001E0471">
      <w:pPr>
        <w:pStyle w:val="Tytu"/>
        <w:ind w:firstLine="0"/>
        <w:rPr>
          <w:caps w:val="0"/>
          <w:sz w:val="28"/>
        </w:rPr>
      </w:pPr>
      <w:r w:rsidRPr="001E0471">
        <w:rPr>
          <w:caps w:val="0"/>
          <w:sz w:val="28"/>
        </w:rPr>
        <w:lastRenderedPageBreak/>
        <w:t>SZCZEGÓŁOWE KRYTERIA OCENIANIA Z RELIGII DLA KL. I SZKOŁY PODSTAWOWEJ W STANINIE</w:t>
      </w:r>
      <w:r>
        <w:rPr>
          <w:caps w:val="0"/>
          <w:sz w:val="28"/>
        </w:rPr>
        <w:t xml:space="preserve"> W ROKU SZKOLNYM 2020/2021</w:t>
      </w:r>
    </w:p>
    <w:p w:rsidR="00790A85" w:rsidRDefault="001E0471" w:rsidP="00790A85">
      <w:pPr>
        <w:pStyle w:val="Tytu"/>
        <w:ind w:firstLine="0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według podręcznika „Poznaję Boży Świat” wyd. Jedność zgodnego z programem nauczania „Zaproszeni na ucztę z Panem Jezusem”</w:t>
      </w:r>
    </w:p>
    <w:p w:rsidR="004A48AA" w:rsidRPr="00790A85" w:rsidRDefault="004A48AA" w:rsidP="00790A85">
      <w:pPr>
        <w:pStyle w:val="Tytu"/>
        <w:ind w:firstLine="0"/>
        <w:jc w:val="left"/>
        <w:rPr>
          <w:b w:val="0"/>
          <w:caps w:val="0"/>
          <w:sz w:val="28"/>
        </w:rPr>
      </w:pPr>
      <w:r>
        <w:rPr>
          <w:b w:val="0"/>
          <w:smallCaps/>
          <w:sz w:val="28"/>
        </w:rPr>
        <w:t>Semestr I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59"/>
        <w:gridCol w:w="3401"/>
        <w:gridCol w:w="3543"/>
        <w:gridCol w:w="2692"/>
        <w:gridCol w:w="1370"/>
      </w:tblGrid>
      <w:tr w:rsidR="004A48AA" w:rsidTr="004A48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Nagwek1"/>
              <w:ind w:firstLine="0"/>
              <w:jc w:val="center"/>
            </w:pPr>
          </w:p>
          <w:p w:rsidR="004A48AA" w:rsidRDefault="004A48AA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4A48AA" w:rsidTr="004A48A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4A48AA" w:rsidTr="004A48A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>
            <w:pPr>
              <w:pStyle w:val="Nagwek1"/>
              <w:spacing w:line="360" w:lineRule="auto"/>
              <w:ind w:right="113" w:firstLine="540"/>
              <w:jc w:val="center"/>
            </w:pPr>
            <w:r>
              <w:t>I. Bóg nas kocha – dziękujemy za Jego dary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imię katechety oraz kolegów i koleżanek z klasy,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przedstawia się wobec całej klasy,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znaczenie ikon podczas pracy z podręcznikiem,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jest katecheza.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pozytywne umiejętności własne, kolegów i koleżanek,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sytuacji, w których należy stosować pozdrowienia,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odróżnia, kiedy należy stosować pozdrowienia świeckie, a kiedy chrześcijańskie,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prawidłowo wita się i odpowiada na pozdrowienia świeckie i chrześcijańskie.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w którym miejscu znajduje się krzyż w domach i sali szkolnej,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poprawnie wykonuje znak krzyża,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piosenkę „W imię Ojca i Syna”.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na różnice w wyglądzie zewnętrznym pomiędzy świątynią a innymi budynkami,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jak należy się zachować w kościele.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wymienia znane mu kapliczki lub figury świętych.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na katechezie Bóg czeka na spotkanie ze swoimi dziećmi,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prawidłowych postaw i zachowań w grupie (prośba, przeproszenie, przebaczenie),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wspólnie z innymi przyjemniej jest uczyć się i bawić,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czym może pomagać innym w klasie,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w jaki sposób nauczyciele i inni pracownicy szkoły opiekują się dziećmi,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i opisuje zasady dobrego zachowania w szkole,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używając pozdrowień chrześcijańskich, wyraża swoją wiarę w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stosowanie pozdrowień jest wyrazem szacunku do Boga i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jak wykonuje się znak krzyża,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znak krzyża czynią osoby wierzące w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czym różni się wnętrze kościoła od innych miejsc,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wyjaśnia, że w miejscach poświęconych Panu Bogu zachowujemy się z wyjątkowym szacunkiem.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katecheza różni się od innych zajęć,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klasa jest wspólnotą, w której dzieci są za siebie nawzajem odpowiedzialne,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okazywania akceptacji i szacunku wobec osób w klasie,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troska o dzieci jest dla dorosłych zobowiązaniem wobec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charakteryzuje relacje między członkami wspólnoty szkolnej,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uzasadnia, dlaczego obowiązkiem ucznia jest posłuszeństwo nauczycielom, 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że pozdrowienia chrześcijańskie przypominają o obecności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krzyż przypomina o miłości Pana Jezusa do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wykonując znak krzyża wypowiadamy imiona Trójcy Świętej,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miejsca i sytuacje, w których wierzący wykonują znak krzyża,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nazwy wybranych elementów wnętrza kościoła,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kościół nazywamy domem Bożym,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prawdę, że figury i kapliczki świętych są oddaniem chwały Bogu.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czym jest koleżeństwo i przyjaźń,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wzajemna pomoc jest dobrem dla innych i radością dla Boga.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czym jest wspólnota szkolna,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 konieczność respektowania zasad ustalonych we wspólnocie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szkolnej,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jakie przesłanie mają pozdrowienia „Niech będzie pochwalony Jezus Chrystus” i „Szczęść Boże”,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gest czynienia krzyża odzwierciedla kształt krzyża, na którym umarł Pan Jezus,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znak krzyża wykonany z szacunkiem jest wyrazem miłości do dobrego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nazwy wybranych przedmiotów związanych z liturgią,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przykłady powodów, z których stawiane były krzyże lub kapliczki.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co przedstawiają znane mu kapliczki lub figury świętych.</w:t>
            </w:r>
          </w:p>
          <w:p w:rsidR="004A48AA" w:rsidRDefault="004A48AA">
            <w:pPr>
              <w:pStyle w:val="Nagwek1"/>
              <w:spacing w:line="360" w:lineRule="auto"/>
              <w:ind w:firstLine="0"/>
            </w:pPr>
          </w:p>
        </w:tc>
      </w:tr>
    </w:tbl>
    <w:p w:rsidR="004A48AA" w:rsidRDefault="004A48AA" w:rsidP="004A48AA">
      <w:r>
        <w:rPr>
          <w:b/>
        </w:rPr>
        <w:br w:type="page"/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543"/>
        <w:gridCol w:w="3306"/>
        <w:gridCol w:w="3239"/>
        <w:gridCol w:w="2666"/>
        <w:gridCol w:w="1653"/>
      </w:tblGrid>
      <w:tr w:rsidR="004A48AA" w:rsidTr="004A48A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>
            <w:pPr>
              <w:pStyle w:val="Nagwek1"/>
              <w:spacing w:line="360" w:lineRule="auto"/>
              <w:ind w:right="113" w:firstLine="540"/>
              <w:jc w:val="center"/>
            </w:pPr>
            <w:r>
              <w:lastRenderedPageBreak/>
              <w:t>II.  Bóg mnie stworzył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z Pisma Świętego poznajemy, co Pan Bóg uczynił dla człowieka,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wymienia, gdzie może słuchać Pisma Świętego (dom, katecheza, kościół, radio…),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stworzył świat z miłości do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okazywania wdzięczności Bogu za świat przyrody,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piosenkę o stworzeniu świata.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stworzył anioły,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„Aniele Boży”.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jest dawcą życia pierwszych ludzi i każdego człowieka,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Bóg daje życie za pośrednictwem rodziców.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kiedy Boże dary służą człowiekowi,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dobrego i złego korzystania z dóbr przyrody,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rozpoznaje i nazywa Boże dary,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wymienia, za co może dziękować Bogu w swoim życiu i środowisku.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Pismo Święte,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słuchając słów Pisma Świętego, słucha samego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elementy świata stworzonego przez Boga (niebo, ziemia, słońce morze, rośliny, zwierzęta, człowiek),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dzieła stworzone przez Boga są przejawem Jego wszechmocy,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aniołów nie możemy zobaczyć,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 rolę Anioła Stróża w życiu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dzieła przyrody są sobie nawzajem potrzebne,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wyjaśnia, że Bóg podarował ludziom świat, by mogli czynić w nim wiele dobra, 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w codzienności ślady Bożych darów materialnych i duchowych,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podstawie tekstu biblijnego wymienia przejawy troski Boga o świat,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przykłady okazywania wdzięczności za wszystko, co otrzymał od Boga.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dlaczego Biblię można nazwać podręcznikiem do poznawania Pana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stworzeniu świata na podstawie biblijnego opowiadania,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podstawie cech świata wymienia najważniejsze przymioty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 pięknie i mądrości przyrody można spotkać Pana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Bóg wyznaczył aniołom różne zadania,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podstawie tekstu  biblijnego opowiada o stworzeniu człowieka,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dał człowiekowi ciało, duszę, rozum i wolną wolę,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a złe ich unieszczęśliwia,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wyjaśnia, że Boże dary są wyrazem Jego opieki nad ludźmi.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  <w:b/>
              </w:rPr>
            </w:pPr>
            <w:r>
              <w:rPr>
                <w:rFonts w:eastAsia="Calibri"/>
              </w:rPr>
              <w:t>uzasadnia, dlaczego księdze Pisma Świętego okazujemy wyjątkowy szacunek.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stworzyć, Stworzyciel,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przymioty Boga.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Bóg opiekuje się ludźmi za pośrednictwem aniołów,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opieka aniołów nad ludźmi jest przejawem dobroci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że Bóg jest źródłem dobra.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uzasadnia, że dobre wykorzystanie darów Boga czyni ludzi szczęśliwymi.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wyjaśnia, na czym polega podobieństwo człowieka do Boga.</w:t>
            </w:r>
          </w:p>
        </w:tc>
      </w:tr>
    </w:tbl>
    <w:p w:rsidR="004A48AA" w:rsidRDefault="004A48AA" w:rsidP="004A48AA">
      <w:r>
        <w:rPr>
          <w:b/>
        </w:rPr>
        <w:br w:type="page"/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789"/>
        <w:gridCol w:w="3639"/>
        <w:gridCol w:w="3239"/>
        <w:gridCol w:w="3239"/>
        <w:gridCol w:w="3059"/>
        <w:gridCol w:w="1260"/>
      </w:tblGrid>
      <w:tr w:rsidR="004A48AA" w:rsidTr="004A48AA">
        <w:trPr>
          <w:cantSplit/>
          <w:trHeight w:val="113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Cs/>
              </w:rPr>
              <w:lastRenderedPageBreak/>
              <w:t>III.  Bóg mnie kocha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jest dzieckiem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których dostrzega Bożą miłość w swoim życiu,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czynionego przez siebie dobra,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kocha ludzi, także wtedy, gdy popełniają zło.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troski Boga wobec niego,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osoby ze swojego otoczenia, które są blisko i mogą przyjść mu z pomocą,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podczas Mszy Świętej czytane jest Pismo Święte,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prawidłowo wykonuje potrójny znak krzyża,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ile jest przykazań,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jakich postaw należy unikać,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mówi z pamięci treść przykazania miłości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prawidłowo ocenia swoje postępowanie, odróżniając zachowania właściwe od niewłaściwych,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bliźni to każdy człowiek,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dobre uczynki wobec najbliższych są wyrazem miłości do Boga,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przykłady uczynków, którymi pomaga innym.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pragnął, abyśmy się pojawili na świecie,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jak należy troszczyć się o własne ciało i dbać zdrowie.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czyniąc dobro człowiek odpowiada na miłość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jest zawsze blisko swoich dzieci,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w jakich sytuacjach może prosić Boga pomoc.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kto czyta Pismo Święte podczas liturgii,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nazwy wybranych przedmiotów związanych z liturgią,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jak można odpowiadać Panu Bogu na słowa skierowane do nas.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 miarę swoich możliwości wyjaśnia poszczególne przykazania,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symbolikę serca, duszy i umysłu w przykazaniu miłości,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mówi z pamięci treść przykazania miłości bliźniego.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trzeba dbać o własne ciało, ponieważ jest ono darem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na czym polega bezwarunkowa miłość Boga do człowieka,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Bóg jest blisko nas i pomaga nam za pośrednictwem innych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wydarzenia, o których dowiedział się z Biblii,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z pomocą katechety wyjaśnia, czym są przykazania Boże,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że wypełnianie przykazań prowadzi do szczęścia poszczególnych osób i wszystkich wokół,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ocena własnego postępowania pomaga w stawaniu się lepszym.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przykłady właściwych zachowań wynikających z wypełniania przykazań.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 wartość każdego człowieka jako dziecka Bożego,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podstawie tekstu biblijnego wyjaśnia, że ciało jest świątynią Ducha Świętego,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na czym polega działanie rozumne i wolne,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wypełnianie przykazań jest znakiem zaufania Bogu, który pragnie naszego szczęścia,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zachowując przykazania, odpowiada na Bożą miłość,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co to znaczy: „kochać bliźniego jak siebie samego”,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wyjaśnia, że pomaganie innym jest wyrazem miłości Boga wobec ludzi.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AA" w:rsidRDefault="004A48AA">
            <w:pPr>
              <w:pStyle w:val="Nagwek1"/>
              <w:spacing w:line="360" w:lineRule="auto"/>
              <w:ind w:firstLine="0"/>
            </w:pPr>
          </w:p>
        </w:tc>
      </w:tr>
    </w:tbl>
    <w:p w:rsidR="004A48AA" w:rsidRDefault="004A48AA" w:rsidP="004A48AA">
      <w:r>
        <w:rPr>
          <w:b/>
        </w:rPr>
        <w:br w:type="page"/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0"/>
        <w:gridCol w:w="3259"/>
        <w:gridCol w:w="3543"/>
        <w:gridCol w:w="2834"/>
        <w:gridCol w:w="1653"/>
      </w:tblGrid>
      <w:tr w:rsidR="004A48AA" w:rsidTr="004A48AA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lastRenderedPageBreak/>
              <w:t>IV. Bóg daje mi Jezusa i Matkę Maryję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Bogu jako dobremu Ojcu może powiedzieć o wszystkim,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symbole adwentowe,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Maryja jest Matką Jezusa i wszystkich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</w:t>
            </w:r>
            <w:proofErr w:type="spellStart"/>
            <w:r>
              <w:rPr>
                <w:rFonts w:eastAsia="Calibri"/>
              </w:rPr>
              <w:t>Zdrowaś</w:t>
            </w:r>
            <w:proofErr w:type="spellEnd"/>
            <w:r>
              <w:rPr>
                <w:rFonts w:eastAsia="Calibri"/>
              </w:rPr>
              <w:t xml:space="preserve"> Maryjo”.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zwyczajach związanych z Bożym Narodzeniem,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gdzie urodził się Pan Jezus,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śpiewa wybrane kolędy.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dary złożone przez mędrców,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od kogo usłyszał o narodzeniu Jezusa.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Bóg jest najlepszym Ojcem ze wszystkich na ziemi, i wszystkich potrzebujących,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dla Boga każdy jest ważny,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przebaczenia we własnym życiu,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osoby potrzebujące pomocy,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uczynków miłosierdzia w swoim środowisku i na świecie,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zło zasmuca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czeka na powrót człowieka i zawsze jest gotowy przebaczyć,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wymienia sytuacje, w których należy przeprosić Boga i ludzi.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rozmowie Samuela z Bogiem,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wypowiada modlitwy, które już zna,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za co może Bogu dziękować, o co Go prosić, za co przepraszać i uwielbiać 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jak można przygotować się na przyjście Jezusa,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Maryja przedstawia prośby ludzi swojemu Synowi,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zwyczajach świątecznych,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składamy sobie życzenia,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drodze mędrców do Betlejem i pokłonie przed Dzieciątkiem,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Jezus objawił się wszystkim ludziom,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pragnie, byśmy mówili do Niego „Ojcze”,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Bóg jest Ojcem wszystkich ludzi,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mówi z pamięci słowa modlitwy „Ojcze nasz”.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odejścia człowieka od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wybrane uczynki miłosierdzia,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rozróżnia rodzaje pomocy niesionej przez dorosłych i przez dzieci.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uzasadnia, dlaczego powinniśmy przepraszać Boga.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i na czym polega modlitwa,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określenie „Adwent”,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powołanie przez Boga jest zaproszeniem do przyjaźni z Nim.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 najważniejsze zwyczaje i tradycje związane z Adwentem,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wyodrębnia słowa pozdrowienia Maryi przez archanioła Gabriela,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symbolikę opłatka, choinki i żłóbka,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życzeń związanych z osobą Jezusa,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charakteryzuje sposoby chrześcijańskiego świętowania Bożego Narodzenia,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 najważniejsze tradycje związane z Bożym Narodzeniem w kościele,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podaje nazwy święta: „Objawienie Pańskie” i „Trzech Króli” i wyjaśnia ich przesłanie, 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 modlitwie „Ojcze nasz” prosimy o pomoc dla siebie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poszukuje „zagubionego” człowieka,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historię miłosiernego Samarytanina,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 oparciu o tekst biblijny wymienia uczynki (postawy) miłosierdzia,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uczynki miłosierdzia dotyczą sfery materialnej i duchowej,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wymienia przejawy Bożego miłosierdzia ukazane w historii o synu marnotrawnym.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 xml:space="preserve">układa proste modlitwy prośby, dziękczynienia, </w:t>
            </w:r>
            <w:r>
              <w:rPr>
                <w:rFonts w:eastAsia="Calibri"/>
                <w:spacing w:val="-4"/>
              </w:rPr>
              <w:t>uwielbienia i przeproszenia,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znaczenie symboli adwentowych,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wyjaśnia sens adwentowego oczekiwania</w:t>
            </w:r>
            <w:r>
              <w:rPr>
                <w:rFonts w:eastAsia="Calibri"/>
              </w:rPr>
              <w:t>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scenę zwiastowania na podstawie opowiadania biblijnego i obrazu,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okoliczności narodzenia Jezusa,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czego symbolem może być gwiazda,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znaczenie darów złożonych przez mędrców,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prośby modlitwy „Ojcze nasz”,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przypowieść o zagubionej owcy,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 potrzebę zaufania kochającemu Bogu.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własnymi słowami pojęcie Bożego miłosierdzia,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postawy miłosierdzia jako troski o potrzebujących,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przypowieść o miłosiernym Ojcu,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postawy syna marnotrawnego wobec ojca,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uzasadnia potrzebę zaufania miłosiernemu Ojcu.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własnymi słowami wyjaśnia wybrane wyrażenia z modlitwy „</w:t>
            </w:r>
            <w:proofErr w:type="spellStart"/>
            <w:r>
              <w:rPr>
                <w:rFonts w:eastAsia="Calibri"/>
              </w:rPr>
              <w:t>Zdrowaś</w:t>
            </w:r>
            <w:proofErr w:type="spellEnd"/>
            <w:r>
              <w:rPr>
                <w:rFonts w:eastAsia="Calibri"/>
              </w:rPr>
              <w:t xml:space="preserve"> Maryjo”,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wyjątkowości liturgii świąt Bożego Narodzenia,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znaczenie wcielenia Syna Bożego,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charakteryzuje postawę człowieka miłosiernego,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omawia wybrane zwyczaje związane z uroczystością Objawienia Pańskiego.</w:t>
            </w:r>
          </w:p>
        </w:tc>
      </w:tr>
    </w:tbl>
    <w:p w:rsidR="00DE3862" w:rsidRDefault="00DE3862" w:rsidP="00DE3862">
      <w:pPr>
        <w:pStyle w:val="Nagwek1"/>
        <w:spacing w:line="360" w:lineRule="auto"/>
        <w:ind w:firstLine="0"/>
        <w:rPr>
          <w:b w:val="0"/>
          <w:bCs/>
          <w:caps/>
          <w:smallCaps/>
          <w:szCs w:val="24"/>
        </w:rPr>
      </w:pPr>
    </w:p>
    <w:p w:rsidR="00DE3862" w:rsidRDefault="00DE3862" w:rsidP="00DE3862">
      <w:pPr>
        <w:pStyle w:val="Nagwek1"/>
        <w:spacing w:line="360" w:lineRule="auto"/>
        <w:ind w:firstLine="0"/>
        <w:rPr>
          <w:b w:val="0"/>
          <w:bCs/>
          <w:caps/>
          <w:smallCaps/>
          <w:szCs w:val="24"/>
        </w:rPr>
      </w:pPr>
    </w:p>
    <w:p w:rsidR="00DE3862" w:rsidRDefault="00DE3862" w:rsidP="00DE3862">
      <w:pPr>
        <w:pStyle w:val="Nagwek1"/>
        <w:spacing w:line="360" w:lineRule="auto"/>
        <w:ind w:firstLine="0"/>
        <w:rPr>
          <w:b w:val="0"/>
          <w:bCs/>
          <w:caps/>
          <w:smallCaps/>
          <w:szCs w:val="24"/>
        </w:rPr>
      </w:pPr>
    </w:p>
    <w:p w:rsidR="00DE3862" w:rsidRPr="00DE3862" w:rsidRDefault="004A48AA" w:rsidP="00DE3862">
      <w:pPr>
        <w:pStyle w:val="Nagwek1"/>
        <w:spacing w:line="360" w:lineRule="auto"/>
        <w:ind w:firstLine="0"/>
        <w:rPr>
          <w:b w:val="0"/>
          <w:bCs/>
          <w:caps/>
          <w:smallCaps/>
          <w:szCs w:val="24"/>
        </w:rPr>
      </w:pPr>
      <w:r w:rsidRPr="002A72F3">
        <w:rPr>
          <w:b w:val="0"/>
          <w:bCs/>
          <w:caps/>
          <w:smallCaps/>
          <w:szCs w:val="24"/>
        </w:rPr>
        <w:lastRenderedPageBreak/>
        <w:t>Semestr II</w:t>
      </w:r>
    </w:p>
    <w:tbl>
      <w:tblPr>
        <w:tblpPr w:leftFromText="141" w:rightFromText="141" w:horzAnchor="margin" w:tblpY="6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4"/>
        <w:gridCol w:w="3062"/>
        <w:gridCol w:w="3462"/>
        <w:gridCol w:w="3316"/>
        <w:gridCol w:w="2758"/>
        <w:gridCol w:w="1970"/>
      </w:tblGrid>
      <w:tr w:rsidR="004A48AA" w:rsidRPr="002A72F3" w:rsidTr="00DE3862">
        <w:trPr>
          <w:trHeight w:val="34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Pr="002A72F3" w:rsidRDefault="004A48AA" w:rsidP="00DE3862">
            <w:pPr>
              <w:pStyle w:val="Nagwek1"/>
              <w:spacing w:line="360" w:lineRule="auto"/>
              <w:ind w:firstLine="0"/>
              <w:jc w:val="center"/>
              <w:rPr>
                <w:szCs w:val="24"/>
              </w:rPr>
            </w:pPr>
            <w:r w:rsidRPr="002A72F3">
              <w:rPr>
                <w:szCs w:val="24"/>
              </w:rPr>
              <w:t>DZIAŁ</w:t>
            </w:r>
          </w:p>
        </w:tc>
        <w:tc>
          <w:tcPr>
            <w:tcW w:w="4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Pr="002A72F3" w:rsidRDefault="004A48AA" w:rsidP="00DE3862">
            <w:pPr>
              <w:pStyle w:val="Nagwek1"/>
              <w:spacing w:line="360" w:lineRule="auto"/>
              <w:ind w:firstLine="0"/>
              <w:jc w:val="center"/>
              <w:rPr>
                <w:szCs w:val="24"/>
              </w:rPr>
            </w:pPr>
            <w:r w:rsidRPr="002A72F3">
              <w:rPr>
                <w:szCs w:val="24"/>
              </w:rPr>
              <w:t>OCENA</w:t>
            </w:r>
          </w:p>
        </w:tc>
      </w:tr>
      <w:tr w:rsidR="004A48AA" w:rsidTr="00DE3862">
        <w:trPr>
          <w:trHeight w:val="138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AA" w:rsidRDefault="004A48AA" w:rsidP="00DE3862">
            <w:pPr>
              <w:rPr>
                <w:b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Pr="002A72F3" w:rsidRDefault="004A48AA" w:rsidP="00DE386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Pr="002A72F3" w:rsidRDefault="004A48AA" w:rsidP="00DE386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4A48AA" w:rsidTr="00DE3862">
        <w:trPr>
          <w:cantSplit/>
          <w:trHeight w:val="109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 w:rsidP="00DE3862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rPr>
                <w:bCs/>
              </w:rPr>
              <w:t>V. Bóg jest w mojej rodzinie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jaki sposób okazują miłość rodzice dzieciom i dzieci rodzicom,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tworzy drzewo genealogiczne swoich przodków,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w czym rodzeństwo może sobie pomagać,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intencji, w których może modlić się cała rodzina.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podaje prawdę, że Bóg daje radość zabawy.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najlepszym wzorem miłości jest Bóg,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Bóg okazuje swoją miłość dzieciom przez rodziców i odwrotnie,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po przodkach dziedziczymy rzeczy materialne, cechy charakteru, umiejętności,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dziecko jest dla rodziców darem od Pana Boga, a rodzice są darem dla dziecka,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rodzice stawiają dziecku wymagania dla jego dobra,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życie rodzinne powinno nas prowadzić do nieba,</w:t>
            </w:r>
          </w:p>
          <w:p w:rsidR="004A48AA" w:rsidRDefault="004A48AA" w:rsidP="00DE3862">
            <w:pPr>
              <w:pStyle w:val="teksttabeli"/>
              <w:rPr>
                <w:spacing w:val="-4"/>
              </w:rPr>
            </w:pPr>
            <w:r>
              <w:rPr>
                <w:rFonts w:eastAsia="Calibri"/>
                <w:spacing w:val="-4"/>
              </w:rPr>
              <w:t>opowiada, jak wypełnia czas wolny.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najważniejszą więzią w rodzinie jest miłość,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brak miłości podaje prawdę, że rodzina jest pomysłem Boga,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rodziców (lub jednego) Bóg wynagradza na inne sposoby,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co zawdzięcza swoim przodkom,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brak obecności rodziców jest trudną sytuacją dla dziecka, więc należy je wspierać.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podaje przykłady spędzania wolnego czasu z kolegami i przyjaciółmi.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na więzi osobowe w rodzinie,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przykłady budowania dobrych relacji we wspólnocie rodzinnej,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rolę opiekunów i rodziców zastępczych wobec dzieci, które nie mają rodziców,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różnią się obowiązki rodziców od obowiązków dziecka,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wyjaśnia, na co nie powinno się poświęcać zbyt wiele czasu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charakteryzuje</w:t>
            </w:r>
            <w:r>
              <w:rPr>
                <w:rFonts w:eastAsia="Calibri"/>
              </w:rPr>
              <w:t xml:space="preserve"> wspólnotę rodzinną,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rozpoznaje i nazywa emocje swoje oraz innych osób.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uzasadnia, dlaczego dzieci mają prawo do odpoczynku.</w:t>
            </w:r>
          </w:p>
        </w:tc>
      </w:tr>
      <w:tr w:rsidR="004A48AA" w:rsidTr="00DE3862">
        <w:trPr>
          <w:cantSplit/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 w:rsidP="00DE3862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 Bóg zbawia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nazwę dnia rozpoczynającego Wielki Post i czas jego trwania,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postanowień wielkopostnych,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tekst modlitwy „Któryś za nas…”,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symbolikę palmy,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z pomocą wykonuje palmę.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pamięta, że Pan Jezus zmartwychwstał trzeciego dnia po swojej śmierci,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zwyczaje i symbole wielkanocne,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podaje prawdę, że Pan Jezus przygotował dla wszystkich miejsce w niebie.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„Środa Popielcowa”,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z pamięci słowa towarzyszące posypaniu głów popiołem,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procesja w Niedzielę Palmową,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grobie Pańskim w swoim kościele,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święceniu pokarmów i śniadaniu wielkanocnym.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Wielkanoc jest świętem radosnym.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na miarę swoich możliwości wyjaśnia, czym jest niebo,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wskazuje, co podczas życia na ziemi pomaga w drodze do nieba.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przesłanie obrzędu posypania głów popiołem,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wybrane sceny z drogi krzyżowej,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owocem cierpienia Jezusa jest odkupienie wszystkich ludzi,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warto pokonywać trudności,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„hosanna”, „Niedziela Palmowa”,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 perykopę o wjeździe Pana Jezusa do Jerozolimy,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śmieci Pana Jezusa i złożeniu Go do grobu,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wyjaśnia symbolikę wybranych pokarmów w koszyczku wielkanocnym.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własnymi słowami opowiada perykopę o kuszeniu Jezusa,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kiedy owocem cierpienia może być dobro,</w:t>
            </w:r>
          </w:p>
          <w:p w:rsidR="004A48AA" w:rsidRDefault="004A48AA" w:rsidP="00DE3862">
            <w:pPr>
              <w:pStyle w:val="teksttabeli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określa rozkładanie płaszczy i rzucanie gałązek przed Jezusem jako znak uznania Go za Króla,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monstrancja z Hostią jest najważniejszym elementem grobu Pańskiego,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zmartwychwstaniu i wniebowstąpieniu Jezusa.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na czym polega przemiana postępowania ze względu na Jezusa,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chrześcijański sens krzyża i cierpienia,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 xml:space="preserve">wyjaśnia znaczenie </w:t>
            </w:r>
            <w:r>
              <w:rPr>
                <w:rFonts w:eastAsia="Calibri"/>
                <w:spacing w:val="-4"/>
              </w:rPr>
              <w:t>zmartwychwstania.</w:t>
            </w:r>
          </w:p>
        </w:tc>
      </w:tr>
      <w:tr w:rsidR="004A48AA" w:rsidTr="00DE3862">
        <w:trPr>
          <w:cantSplit/>
          <w:trHeight w:val="109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 w:rsidP="00DE3862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lastRenderedPageBreak/>
              <w:t>VII. Bóg jest ze mną w Kościele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udzielanie chrztu,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przez dar życia, chrzest i wiarę Pan Bóg okazuje nam swoją miłość.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podczas chrztu został uroczyście przyjęty do rodziny dzieci Bożych.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czeka na spotkanie z ludźmi podczas Mszy Świętej,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jest niedzielna Msza Święta w jego parafialnym kościele.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przyjmuje właściwą postawę i prawidłowo wykonuje gesty liturgiczne,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kościół parafialny,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pomocy potrzebującym,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zaangażowania się dorosłych i dzieci w pomoc potrzebującym.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pamięta słowa „N., ja ciebie chrzczę w imię Ojca i Syna, i Ducha Świętego”,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dary, które otrzymał od Boga (w kolejności): życie, chrzest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i wiara,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jest obecny w liturgii,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na Mszę Świętą ubieramy się odświętnie,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rozpoznaje i nazywa podstawowe gesty i postawy liturgiczne,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właściwych postaw w miejscach poświęconych Bogu,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zachowania, których należy unikać w kościele.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Jezus jest Dobrym Pasterzem, a wierzący Jego owcami,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kto jest patronem kościoła parafialnego,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we wspólnocie Kościoła jesteśmy nawzajem za siebie odpowiedzialni,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wskazuje, w jaki sposób dzieci mogą wspierać pracę misjonarza.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znaki i symbole związane z chrztem,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wspólnota Kościoła obejmuje całą ziemię,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do wspólnoty Kościoła włącza sakrament chrztu,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sposoby obecności Boga w liturgii,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omawia, na czym polega właściwe zachowanie z kościele,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należy z szacunkiem zachowywać się podczas liturgii,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co to znaczy być owcą Pana Jezusa,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że najważniejszą pomocą dla innych we wspólnocie Kościoła jest modlitwa.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kościół jest centrum życia parafialnego,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zadaniach osób zaangażowanych w funkcjonowanie parafii,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wyjaśnia, że Pan Bóg przygotował dla każdego w Kościele określone zadania.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od chwili chrztu stał się ukochanym dzieckiem Boga,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w rodzinie dzieci Bożych Bóg jest Ojcem, a ochrzczeni są dla siebie rodzeństwem.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znaczenie wybranych gestów i postaw,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pojęcia: pasterz, owczarnia,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każdy w Kościele ma określone miejsce,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wspólnota parafialna,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własnego zaangażowania się w wydarzenia związane z parafią,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opowiada o działalności misjonarzy.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 Kościół jako wspólnotę ludzi wierzących zgromadzonych przez Boga,</w:t>
            </w:r>
          </w:p>
          <w:p w:rsidR="004A48AA" w:rsidRDefault="004A48AA" w:rsidP="00DE3862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Kościele jako owczarni Bożej,</w:t>
            </w:r>
          </w:p>
          <w:p w:rsidR="004A48AA" w:rsidRDefault="004A48AA" w:rsidP="00DE3862">
            <w:pPr>
              <w:pStyle w:val="teksttabeli"/>
            </w:pPr>
            <w:r>
              <w:rPr>
                <w:rFonts w:eastAsia="Calibri"/>
              </w:rPr>
              <w:t>charakteryzuje relacje panujące we wspólnocie parafialnej.</w:t>
            </w:r>
          </w:p>
        </w:tc>
      </w:tr>
    </w:tbl>
    <w:p w:rsidR="004A48AA" w:rsidRDefault="004A48AA" w:rsidP="004A48AA">
      <w:r>
        <w:rPr>
          <w:b/>
        </w:rPr>
        <w:br w:type="page"/>
      </w:r>
      <w:r>
        <w:rPr>
          <w:b/>
          <w:bCs/>
        </w:rPr>
        <w:lastRenderedPageBreak/>
        <w:t xml:space="preserve">SEMESTR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3402"/>
        <w:gridCol w:w="3429"/>
        <w:gridCol w:w="2525"/>
        <w:gridCol w:w="1808"/>
      </w:tblGrid>
      <w:tr w:rsidR="004A48AA" w:rsidTr="004A48A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8AA" w:rsidRDefault="004A48AA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Katechezy okolicznościowe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dzieli się wspomnieniami z wakacji,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przykłady, jak może podziękować Bogu i rodzicom za czas wakacji,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prawa i obowiązki ucznia,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wygląda różaniec,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części różańca świętego,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Bóg zaprasza nas do życia wiecznego,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uroczystości Wszystkich Świętych,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istnieje życie wieczne,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datę wspomnienia Wszystkich Wiernych Zmarłych,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„Wieczny odpoczynek”.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wybrane wydarzenia z życia św. Mikołaja,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mówi z pamięci modlitwę „Niechaj będzie pochwalony Przenajświętszy Sakrament”,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godzinę nabożeństw majowych w swojej parafii,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mama i tata są darem od Boga,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Matki i Dzień Ojca,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przykłady dobrego wypoczynku.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miejsca wakacyjnego odpoczynku związane z Panem Bogiem,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co oznaczają słowa ślubowania,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ucząc się, służy swojej Ojczyźnie,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odpowiada w dialogu na wezwanie „Katechizmu polskiego dziecka”.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modlitwy, które są odmawiane na różańcu,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 Lourdes Matka Boża prosiła o modlitwę różańcową,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imiona wybranych świętych,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przejawy troski i pamięci o zmarłych,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wskazuje, w jaki sposób naśladować dobroć św. Mikołaja,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kiedy świętujemy Dzień Babci i Dzień Dziadka,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wymienia sposoby okazywania miłości i wdzięczności dziadkom oraz rodzicom,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przykłady miłości i stawiania wymagań ze strony dziadków,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sposoby zaangażowania się dzieci w procesję Bożego Ciała,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rodziców,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podaje prawdę, że po trudach nauki nadchodzi czas odpoczynku.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wydarzenia wakacyjne, ludzie i przyroda są darem Boga, który nas kocha,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warto prosić Boga o błogosławieństwo,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podczas modlitwy różańcowej wspólnie prosimy Maryję o pomoc,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podaje, jakimi cechami charakteryzuje się święty,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należy postępować, aby być świętym,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czym jest czyściec,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modlimy się za zmarłych,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opowiada, jak żył św. Mikołaj,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można obdarowywać innych dobrocią (nie tylko materialnie).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szanujemy dziadków i okazujemy im wdzięczność,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układa modlitwę w intencji swoich dziadków.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„monstrancja”,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wskazuje obecność Boga w codziennych wydarzeniach i w miejscu, w którym żyje,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wybrane wezwania „Litanii loretańskiej”,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co to znaczy, że Maryja jest Królową,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szanujemy swoich rodziców,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wyjaśnia, że w czasie odpoczynku także można chwalić Boga.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należy być wdzięcznym (Bogu i rodzicom) za otrzymane dobro.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podaje prawdę, że podczas modlitwy różańcowej rozważamy wydarzenia z życia Jezusa i Maryi,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objawieniu Matki Bożej w Lourdes,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opowiada o życiu św. Dominika Savio oraz św. Franciszka i Hiacynty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Marto,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sens obdarowywania bez oczekiwania na wdzięczność,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 potrzebę obchodów dnia, w którym w szczególny sposób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okazuje się miłość dziadkom oraz rodzicom,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opisuje, jak odbywa się procesja Bożego Ciała,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 pojęcie „Litania loretańska”,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uzasadnia, dlaczego Matka Jezusa jest również naszą Matką.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uzasadnia wartość modlitwy różańcowej,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dlaczego procesja Eucharystyczna odbywa się ulicami miast i wiosek,</w:t>
            </w:r>
          </w:p>
          <w:p w:rsidR="004A48AA" w:rsidRDefault="004A48AA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wyjaśnia, że figury, obrazy i kapliczki są wyrazem naszej miłości do Maryi,</w:t>
            </w:r>
          </w:p>
          <w:p w:rsidR="004A48AA" w:rsidRDefault="004A48AA">
            <w:pPr>
              <w:pStyle w:val="teksttabeli"/>
            </w:pPr>
            <w:r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 w:rsidR="004A48AA" w:rsidRDefault="004A48AA" w:rsidP="004A48AA"/>
    <w:p w:rsidR="00394494" w:rsidRDefault="00394494" w:rsidP="00394494">
      <w:pPr>
        <w:pStyle w:val="NormalnyWeb"/>
        <w:rPr>
          <w:rStyle w:val="Pogrubienie"/>
        </w:rPr>
      </w:pPr>
    </w:p>
    <w:p w:rsidR="00394494" w:rsidRDefault="00394494" w:rsidP="00394494">
      <w:pPr>
        <w:pStyle w:val="NormalnyWeb"/>
      </w:pPr>
      <w:r>
        <w:rPr>
          <w:rStyle w:val="Pogrubienie"/>
        </w:rPr>
        <w:lastRenderedPageBreak/>
        <w:t>Uwagi końcowe:</w:t>
      </w:r>
    </w:p>
    <w:p w:rsidR="00394494" w:rsidRDefault="00394494" w:rsidP="00394494">
      <w:r>
        <w:t>W powyższych kryteriach oceniania, poza wymaganymi wiadomościami i umiejętnościami, uwzględniono także postawę ucznia, np. zachowanie podczas modlitwy, zachowanie na katechezie, stosunek do przedmiotu, wiary i nauczyciela</w:t>
      </w:r>
    </w:p>
    <w:p w:rsidR="00394494" w:rsidRDefault="00394494" w:rsidP="00394494"/>
    <w:p w:rsidR="00394494" w:rsidRDefault="00394494" w:rsidP="00394494">
      <w:r w:rsidRPr="00AD26A3">
        <w:rPr>
          <w:b/>
        </w:rPr>
        <w:t>W kl. I nie przew</w:t>
      </w:r>
      <w:r>
        <w:rPr>
          <w:b/>
        </w:rPr>
        <w:t xml:space="preserve">iduje się oceny niedostatecznej. Przede wszystkim oceniamy wysiłek ucznia biorąc pod uwagę jego indywidualne zdolności i możliwości. </w:t>
      </w:r>
    </w:p>
    <w:p w:rsidR="00394494" w:rsidRDefault="00394494" w:rsidP="00394494">
      <w:r>
        <w:t xml:space="preserve">Prace pisemne uczeń wykonuje uzupełniając karty pracy znajdujące się w podręczniku. Nie prowadzi zeszytu do religii. Ważne informacje uczniowie wklejają bądź zapisują w podręczniku. </w:t>
      </w:r>
    </w:p>
    <w:p w:rsidR="005434F4" w:rsidRDefault="005434F4" w:rsidP="00394494">
      <w:r>
        <w:t>Zgodnie z Wewnątrzszkolnymi Zasadami Oceniania (WZO) każdy uczeń jest informowany o swoich postępach w nauce. Uczniowie są zawsze informowani o swoich ocenach cząstkowych, natomiast o ocenach semestralnych i końcowo-rocznych powiadamiani są w terminie przewidzianym przez WZO.</w:t>
      </w:r>
    </w:p>
    <w:p w:rsidR="005434F4" w:rsidRDefault="005434F4" w:rsidP="00394494"/>
    <w:p w:rsidR="005434F4" w:rsidRPr="00AD26A3" w:rsidRDefault="005434F4" w:rsidP="00394494">
      <w:r>
        <w:t>Joanna Chromińska</w:t>
      </w:r>
      <w:bookmarkStart w:id="0" w:name="_GoBack"/>
      <w:bookmarkEnd w:id="0"/>
    </w:p>
    <w:p w:rsidR="008B7B99" w:rsidRDefault="008B7B99"/>
    <w:sectPr w:rsidR="008B7B99" w:rsidSect="002A72F3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1F" w:rsidRDefault="00B8341F" w:rsidP="002A72F3">
      <w:r>
        <w:separator/>
      </w:r>
    </w:p>
  </w:endnote>
  <w:endnote w:type="continuationSeparator" w:id="0">
    <w:p w:rsidR="00B8341F" w:rsidRDefault="00B8341F" w:rsidP="002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1F" w:rsidRDefault="00B8341F" w:rsidP="002A72F3">
      <w:r>
        <w:separator/>
      </w:r>
    </w:p>
  </w:footnote>
  <w:footnote w:type="continuationSeparator" w:id="0">
    <w:p w:rsidR="00B8341F" w:rsidRDefault="00B8341F" w:rsidP="002A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A"/>
    <w:rsid w:val="00002DFB"/>
    <w:rsid w:val="001E0471"/>
    <w:rsid w:val="002A72F3"/>
    <w:rsid w:val="00394494"/>
    <w:rsid w:val="004A48AA"/>
    <w:rsid w:val="005434F4"/>
    <w:rsid w:val="005C5FCB"/>
    <w:rsid w:val="00790A85"/>
    <w:rsid w:val="007B643D"/>
    <w:rsid w:val="008B7B99"/>
    <w:rsid w:val="009A2E34"/>
    <w:rsid w:val="009D6628"/>
    <w:rsid w:val="00B8341F"/>
    <w:rsid w:val="00C40399"/>
    <w:rsid w:val="00D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48AA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8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A48AA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4A48A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4A48AA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styleId="NormalnyWeb">
    <w:name w:val="Normal (Web)"/>
    <w:basedOn w:val="Normalny"/>
    <w:uiPriority w:val="99"/>
    <w:semiHidden/>
    <w:unhideWhenUsed/>
    <w:rsid w:val="0039449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3944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7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48AA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8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A48AA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4A48A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4A48AA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styleId="NormalnyWeb">
    <w:name w:val="Normal (Web)"/>
    <w:basedOn w:val="Normalny"/>
    <w:uiPriority w:val="99"/>
    <w:semiHidden/>
    <w:unhideWhenUsed/>
    <w:rsid w:val="0039449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3944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7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9</cp:revision>
  <dcterms:created xsi:type="dcterms:W3CDTF">2020-08-28T11:51:00Z</dcterms:created>
  <dcterms:modified xsi:type="dcterms:W3CDTF">2020-08-30T11:12:00Z</dcterms:modified>
</cp:coreProperties>
</file>