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D7E" w:rsidRDefault="00A65D7E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A65D7E" w:rsidRDefault="00A65D7E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C06E6F" w:rsidRPr="00C06E6F">
              <w:rPr>
                <w:sz w:val="17"/>
              </w:rPr>
              <w:t>1. Zapoznanie z PSO, zasadami BHP na lekcjach biologii. Biologia jako nauka.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C06E6F" w:rsidRPr="00C06E6F">
              <w:rPr>
                <w:sz w:val="17"/>
              </w:rPr>
              <w:t>Poznajemy komórkową budowę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C06E6F" w:rsidRPr="00C06E6F">
              <w:rPr>
                <w:sz w:val="17"/>
              </w:rPr>
              <w:t>Omawiamy hierarchiczną budowę organizmu i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C06E6F" w:rsidRPr="00C06E6F">
              <w:rPr>
                <w:sz w:val="17"/>
              </w:rPr>
              <w:t>Poznajemy budowę i funkcję skóry.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C06E6F" w:rsidRPr="00C06E6F">
              <w:rPr>
                <w:sz w:val="17"/>
              </w:rPr>
              <w:t>Omawiamy higienę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467BE2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>
              <w:rPr>
                <w:sz w:val="17"/>
              </w:rPr>
              <w:t>6.</w:t>
            </w:r>
            <w:r w:rsidRPr="00467BE2">
              <w:rPr>
                <w:sz w:val="17"/>
              </w:rPr>
              <w:t>Charakteryzujemy układ ruchu i budowę szkieletu.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7. </w:t>
            </w:r>
            <w:r w:rsidR="00467BE2" w:rsidRPr="00467BE2">
              <w:rPr>
                <w:sz w:val="17"/>
              </w:rPr>
              <w:t>Omawiamy budowę i rolę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</w:t>
            </w:r>
            <w:r w:rsidR="00467BE2" w:rsidRPr="00467BE2">
              <w:rPr>
                <w:sz w:val="17"/>
              </w:rPr>
              <w:t>Poznajemy szkielet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 xml:space="preserve">9. </w:t>
            </w:r>
            <w:r w:rsidR="00467BE2" w:rsidRPr="00467BE2">
              <w:rPr>
                <w:sz w:val="17"/>
              </w:rPr>
              <w:t>Poznajemy jak zbudowane są kości.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4A6980" w:rsidP="004A6980">
            <w:pPr>
              <w:pStyle w:val="TableParagraph"/>
              <w:spacing w:line="206" w:lineRule="exact"/>
              <w:rPr>
                <w:sz w:val="17"/>
              </w:rPr>
            </w:pPr>
            <w:r>
              <w:rPr>
                <w:sz w:val="17"/>
              </w:rPr>
              <w:t>10.</w:t>
            </w:r>
            <w:r w:rsidRPr="004A6980">
              <w:rPr>
                <w:sz w:val="17"/>
              </w:rPr>
              <w:t>Charakteryzujemy budowę 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11. </w:t>
            </w:r>
            <w:r w:rsidR="004A6980" w:rsidRPr="004A6980">
              <w:rPr>
                <w:sz w:val="17"/>
              </w:rPr>
              <w:t>Omawiamy higienę i choroby układu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12. </w:t>
            </w:r>
            <w:r w:rsidR="0084110A">
              <w:rPr>
                <w:sz w:val="17"/>
              </w:rPr>
              <w:t xml:space="preserve">Poznajemy funkcje </w:t>
            </w:r>
            <w:r w:rsidR="0084110A" w:rsidRPr="0084110A">
              <w:rPr>
                <w:sz w:val="17"/>
              </w:rPr>
              <w:t>składników pokarmowych</w:t>
            </w:r>
            <w:r w:rsidR="00407B87">
              <w:rPr>
                <w:sz w:val="17"/>
              </w:rPr>
              <w:t>: białek, cukrów, tłuszczów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13. </w:t>
            </w:r>
            <w:r w:rsidR="00407B87" w:rsidRPr="00407B87">
              <w:rPr>
                <w:sz w:val="17"/>
              </w:rPr>
              <w:t>Poznajemy funkcje składników pokarmowych: witamin, soli mineralnych, wody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14. </w:t>
            </w:r>
            <w:r w:rsidR="00FE01F4" w:rsidRPr="00FE01F4">
              <w:rPr>
                <w:sz w:val="17"/>
              </w:rPr>
              <w:t>Omawiamy budowę i rolę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FE01F4" w:rsidRPr="00FE01F4" w:rsidRDefault="00E52C26" w:rsidP="00FE01F4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15. </w:t>
            </w:r>
          </w:p>
          <w:p w:rsidR="00C85752" w:rsidRPr="000F05C8" w:rsidRDefault="00FE01F4" w:rsidP="00FE01F4">
            <w:pPr>
              <w:pStyle w:val="TableParagraph"/>
              <w:spacing w:before="61" w:line="235" w:lineRule="auto"/>
              <w:ind w:right="235"/>
              <w:rPr>
                <w:sz w:val="17"/>
              </w:rPr>
            </w:pPr>
            <w:r w:rsidRPr="00FE01F4">
              <w:rPr>
                <w:sz w:val="17"/>
              </w:rPr>
              <w:t>Jak dbać o układ pokarmowy?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66333" w:rsidRPr="00466333" w:rsidRDefault="00E52C26" w:rsidP="0046633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</w:t>
            </w:r>
            <w:r w:rsidR="00466333" w:rsidRPr="00466333">
              <w:rPr>
                <w:sz w:val="17"/>
              </w:rPr>
              <w:tab/>
            </w:r>
            <w:r w:rsidR="00466333" w:rsidRPr="00466333">
              <w:rPr>
                <w:sz w:val="17"/>
              </w:rPr>
              <w:tab/>
            </w:r>
          </w:p>
          <w:p w:rsidR="00C85752" w:rsidRPr="000F05C8" w:rsidRDefault="00466333" w:rsidP="0046633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466333">
              <w:rPr>
                <w:sz w:val="17"/>
              </w:rPr>
              <w:t>Poznajemy budowę i funkcję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17. </w:t>
            </w:r>
            <w:r w:rsidR="00466333" w:rsidRPr="00466333">
              <w:rPr>
                <w:sz w:val="17"/>
              </w:rPr>
              <w:t>Jak funkcjonuje układ krążenia?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18. </w:t>
            </w:r>
            <w:r w:rsidR="0089360A" w:rsidRPr="0089360A">
              <w:rPr>
                <w:sz w:val="17"/>
              </w:rPr>
              <w:t>Poznajemy budowę i pracę serca.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19. </w:t>
            </w:r>
            <w:r w:rsidR="0089360A" w:rsidRPr="0089360A">
              <w:rPr>
                <w:sz w:val="17"/>
              </w:rPr>
              <w:t>Omawiamy choroby i higienę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5C3361" w:rsidRPr="005C3361" w:rsidRDefault="005C3361" w:rsidP="005C3361">
            <w:pPr>
              <w:pStyle w:val="TableParagraph"/>
              <w:spacing w:before="57"/>
              <w:ind w:left="49"/>
              <w:rPr>
                <w:sz w:val="17"/>
              </w:rPr>
            </w:pPr>
            <w:r>
              <w:rPr>
                <w:sz w:val="17"/>
              </w:rPr>
              <w:t>2    20.</w:t>
            </w:r>
          </w:p>
          <w:p w:rsidR="00C85752" w:rsidRPr="000F05C8" w:rsidRDefault="005C3361" w:rsidP="005C3361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5C3361">
              <w:rPr>
                <w:sz w:val="17"/>
              </w:rPr>
              <w:t>Charakteryzujemy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</w:t>
            </w:r>
            <w:r w:rsidR="005C3361" w:rsidRPr="005C3361">
              <w:rPr>
                <w:sz w:val="17"/>
              </w:rPr>
              <w:t>Na czym polega odporność organizmu?</w:t>
            </w:r>
          </w:p>
          <w:p w:rsidR="00766C06" w:rsidRDefault="00766C0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</w:p>
          <w:p w:rsidR="00766C06" w:rsidRPr="000F05C8" w:rsidRDefault="00766C0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>
              <w:rPr>
                <w:sz w:val="17"/>
              </w:rPr>
              <w:t xml:space="preserve">23. </w:t>
            </w:r>
            <w:r w:rsidRPr="00766C06">
              <w:rPr>
                <w:sz w:val="17"/>
              </w:rPr>
              <w:t>Poznajemy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766C0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>
              <w:rPr>
                <w:sz w:val="17"/>
              </w:rPr>
              <w:t>24</w:t>
            </w:r>
            <w:r w:rsidR="00E52C26" w:rsidRPr="000F05C8">
              <w:rPr>
                <w:sz w:val="17"/>
              </w:rPr>
              <w:t xml:space="preserve">. </w:t>
            </w:r>
            <w:r w:rsidR="00B830A3" w:rsidRPr="00B830A3">
              <w:rPr>
                <w:sz w:val="17"/>
              </w:rPr>
              <w:t>Omawiamy budow</w:t>
            </w:r>
            <w:r w:rsidR="004912E0">
              <w:rPr>
                <w:sz w:val="17"/>
              </w:rPr>
              <w:t>ę i funkcję układu oddechowego.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912E0" w:rsidRPr="004912E0" w:rsidRDefault="00766C06" w:rsidP="004912E0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>
              <w:rPr>
                <w:sz w:val="17"/>
              </w:rPr>
              <w:t>25</w:t>
            </w:r>
            <w:r w:rsidR="00E52C26" w:rsidRPr="000F05C8">
              <w:rPr>
                <w:sz w:val="17"/>
              </w:rPr>
              <w:t xml:space="preserve">. </w:t>
            </w:r>
            <w:r w:rsidR="004912E0" w:rsidRPr="004912E0">
              <w:rPr>
                <w:sz w:val="17"/>
              </w:rPr>
              <w:t xml:space="preserve">Poznajemy mechanizm wymiany </w:t>
            </w:r>
          </w:p>
          <w:p w:rsidR="00C85752" w:rsidRPr="000F05C8" w:rsidRDefault="004912E0" w:rsidP="004912E0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4912E0">
              <w:rPr>
                <w:sz w:val="17"/>
              </w:rPr>
              <w:t>gazowej.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766C0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>
              <w:rPr>
                <w:sz w:val="17"/>
              </w:rPr>
              <w:t>26</w:t>
            </w:r>
            <w:r w:rsidR="00E52C26" w:rsidRPr="000F05C8">
              <w:rPr>
                <w:sz w:val="17"/>
              </w:rPr>
              <w:t xml:space="preserve">. </w:t>
            </w:r>
            <w:r w:rsidR="009E2245" w:rsidRPr="009E2245">
              <w:rPr>
                <w:sz w:val="17"/>
              </w:rPr>
              <w:t>Jak przebiega oddychanie wewnątrzkomórkowe?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9E2245" w:rsidRPr="009E2245" w:rsidRDefault="00766C06" w:rsidP="009E2245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</w:t>
            </w:r>
            <w:r w:rsidR="009E2245" w:rsidRPr="009E2245">
              <w:rPr>
                <w:sz w:val="17"/>
              </w:rPr>
              <w:t xml:space="preserve">Omawiamy higienę i choroby </w:t>
            </w:r>
          </w:p>
          <w:p w:rsidR="00C85752" w:rsidRPr="000F05C8" w:rsidRDefault="009E2245" w:rsidP="009E2245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>
              <w:rPr>
                <w:sz w:val="17"/>
              </w:rPr>
              <w:t xml:space="preserve">układu </w:t>
            </w:r>
            <w:r w:rsidRPr="009E2245">
              <w:rPr>
                <w:sz w:val="17"/>
              </w:rPr>
              <w:t>oddechowego.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E2245" w:rsidRPr="009E2245" w:rsidRDefault="009E2245" w:rsidP="009E2245">
            <w:pPr>
              <w:pStyle w:val="TableParagraph"/>
              <w:spacing w:before="57" w:line="206" w:lineRule="exact"/>
              <w:ind w:left="49"/>
              <w:rPr>
                <w:sz w:val="17"/>
              </w:rPr>
            </w:pPr>
            <w:r>
              <w:rPr>
                <w:sz w:val="17"/>
              </w:rPr>
              <w:t xml:space="preserve">    28.</w:t>
            </w:r>
            <w:r w:rsidR="00E52C26" w:rsidRPr="000F05C8">
              <w:rPr>
                <w:sz w:val="17"/>
              </w:rPr>
              <w:t xml:space="preserve"> </w:t>
            </w:r>
            <w:r w:rsidRPr="009E2245">
              <w:rPr>
                <w:sz w:val="17"/>
              </w:rPr>
              <w:t xml:space="preserve">Poznajemy budowę i działanie </w:t>
            </w:r>
          </w:p>
          <w:p w:rsidR="00C85752" w:rsidRPr="000F05C8" w:rsidRDefault="009E2245" w:rsidP="009E2245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9E2245">
              <w:rPr>
                <w:sz w:val="17"/>
              </w:rPr>
              <w:t>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766C0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 xml:space="preserve">. </w:t>
            </w:r>
            <w:r w:rsidR="00A65D7E" w:rsidRPr="00A65D7E">
              <w:rPr>
                <w:sz w:val="17"/>
              </w:rPr>
              <w:t>Jak dbać o układ wydalniczy?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766C0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>
              <w:rPr>
                <w:sz w:val="17"/>
              </w:rPr>
              <w:t>30</w:t>
            </w:r>
            <w:r w:rsidR="00E52C26" w:rsidRPr="000F05C8">
              <w:rPr>
                <w:sz w:val="17"/>
              </w:rPr>
              <w:t xml:space="preserve">. </w:t>
            </w:r>
            <w:r w:rsidR="00735E19" w:rsidRPr="00735E19">
              <w:rPr>
                <w:sz w:val="17"/>
              </w:rPr>
              <w:t>Poznajemy układ hormonalny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766C0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>
              <w:rPr>
                <w:sz w:val="17"/>
              </w:rPr>
              <w:t>31</w:t>
            </w:r>
            <w:r w:rsidR="00E52C26" w:rsidRPr="000F05C8">
              <w:rPr>
                <w:sz w:val="17"/>
              </w:rPr>
              <w:t xml:space="preserve">. </w:t>
            </w:r>
            <w:r w:rsidR="00735E19" w:rsidRPr="00735E19">
              <w:rPr>
                <w:sz w:val="17"/>
              </w:rPr>
              <w:t>Jak działa układ hormonalny?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766C0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>
              <w:rPr>
                <w:sz w:val="17"/>
              </w:rPr>
              <w:t>32</w:t>
            </w:r>
            <w:r w:rsidR="00E52C26" w:rsidRPr="000F05C8">
              <w:rPr>
                <w:sz w:val="17"/>
              </w:rPr>
              <w:t xml:space="preserve">. </w:t>
            </w:r>
            <w:r w:rsidR="00812F28" w:rsidRPr="00812F28">
              <w:rPr>
                <w:sz w:val="17"/>
              </w:rPr>
              <w:t>Charakteryzujemy budowę i rolę układu nerwowego.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812F28" w:rsidRPr="00812F28" w:rsidRDefault="00766C06" w:rsidP="00812F28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>
              <w:rPr>
                <w:sz w:val="17"/>
              </w:rPr>
              <w:t>33</w:t>
            </w:r>
            <w:r w:rsidR="00E52C26" w:rsidRPr="000F05C8">
              <w:rPr>
                <w:sz w:val="17"/>
              </w:rPr>
              <w:t xml:space="preserve">. </w:t>
            </w:r>
          </w:p>
          <w:p w:rsidR="00C85752" w:rsidRPr="000F05C8" w:rsidRDefault="00812F28" w:rsidP="00812F28">
            <w:pPr>
              <w:pStyle w:val="TableParagraph"/>
              <w:spacing w:before="61" w:line="235" w:lineRule="auto"/>
              <w:ind w:right="212"/>
              <w:rPr>
                <w:sz w:val="17"/>
              </w:rPr>
            </w:pPr>
            <w:r w:rsidRPr="00812F28">
              <w:rPr>
                <w:sz w:val="17"/>
              </w:rPr>
              <w:t>Poznajemy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812F28" w:rsidRPr="00812F28" w:rsidRDefault="00766C06" w:rsidP="00812F28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>
              <w:rPr>
                <w:sz w:val="17"/>
              </w:rPr>
              <w:t>34</w:t>
            </w:r>
            <w:r w:rsidR="00E52C26" w:rsidRPr="000F05C8">
              <w:rPr>
                <w:sz w:val="17"/>
              </w:rPr>
              <w:t xml:space="preserve">. </w:t>
            </w:r>
            <w:r w:rsidR="00812F28" w:rsidRPr="00812F28">
              <w:rPr>
                <w:sz w:val="17"/>
              </w:rPr>
              <w:t xml:space="preserve">Charakteryzujemy obwodowy układ </w:t>
            </w:r>
          </w:p>
          <w:p w:rsidR="00C85752" w:rsidRPr="000F05C8" w:rsidRDefault="00812F28" w:rsidP="00812F28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812F28">
              <w:rPr>
                <w:sz w:val="17"/>
              </w:rPr>
              <w:t>nerwowy i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766C0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>
              <w:rPr>
                <w:sz w:val="17"/>
              </w:rPr>
              <w:t>35</w:t>
            </w:r>
            <w:r w:rsidR="00E52C26" w:rsidRPr="000F05C8">
              <w:rPr>
                <w:sz w:val="17"/>
              </w:rPr>
              <w:t xml:space="preserve">. </w:t>
            </w:r>
            <w:r w:rsidR="00904DB1" w:rsidRPr="00904DB1">
              <w:rPr>
                <w:sz w:val="17"/>
              </w:rPr>
              <w:t>Omawiamy higienę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766C0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>
              <w:rPr>
                <w:sz w:val="17"/>
              </w:rPr>
              <w:t>36</w:t>
            </w:r>
            <w:r w:rsidR="00E52C26" w:rsidRPr="000F05C8">
              <w:rPr>
                <w:sz w:val="17"/>
              </w:rPr>
              <w:t xml:space="preserve">. </w:t>
            </w:r>
            <w:r w:rsidR="007D095A" w:rsidRPr="007D095A">
              <w:rPr>
                <w:sz w:val="17"/>
              </w:rPr>
              <w:t>Omawiamy budowę i funkcję oka.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766C0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>
              <w:rPr>
                <w:sz w:val="17"/>
              </w:rPr>
              <w:t>37</w:t>
            </w:r>
            <w:r w:rsidR="00E52C26" w:rsidRPr="000F05C8">
              <w:rPr>
                <w:sz w:val="17"/>
              </w:rPr>
              <w:t xml:space="preserve">. </w:t>
            </w:r>
            <w:r w:rsidR="007D095A" w:rsidRPr="007D095A">
              <w:rPr>
                <w:sz w:val="17"/>
              </w:rPr>
              <w:t>Poznajemy ucho – narząd słuchu i równowagi.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766C0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38</w:t>
            </w:r>
            <w:r w:rsidR="00E52C26" w:rsidRPr="000F05C8">
              <w:rPr>
                <w:sz w:val="17"/>
              </w:rPr>
              <w:t xml:space="preserve">. </w:t>
            </w:r>
            <w:r w:rsidR="00B637E2" w:rsidRPr="00B637E2">
              <w:rPr>
                <w:sz w:val="17"/>
              </w:rPr>
              <w:t>Omawiamy higienę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766C0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</w:t>
            </w:r>
            <w:r w:rsidR="0063016E" w:rsidRPr="0063016E">
              <w:rPr>
                <w:sz w:val="17"/>
              </w:rPr>
              <w:t>Charakteryzujemy zmysł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766C0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>
              <w:rPr>
                <w:sz w:val="17"/>
              </w:rPr>
              <w:t>40</w:t>
            </w:r>
            <w:r w:rsidR="00E52C26" w:rsidRPr="000F05C8">
              <w:rPr>
                <w:sz w:val="17"/>
              </w:rPr>
              <w:t xml:space="preserve">. </w:t>
            </w:r>
            <w:r w:rsidR="00CC5900" w:rsidRPr="00CC5900">
              <w:rPr>
                <w:sz w:val="17"/>
              </w:rPr>
              <w:t>Jak jest zbudowany męski układ rozrodczy?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40. </w:t>
            </w:r>
            <w:r w:rsidR="00317A5E" w:rsidRPr="00317A5E">
              <w:rPr>
                <w:sz w:val="17"/>
              </w:rPr>
              <w:t>O budowie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41. </w:t>
            </w:r>
            <w:r w:rsidR="00317A5E" w:rsidRPr="00317A5E">
              <w:rPr>
                <w:sz w:val="17"/>
              </w:rPr>
              <w:t>Jak funkcjonuje żeński układu rozrodczy?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42. </w:t>
            </w:r>
            <w:r w:rsidR="00317A5E" w:rsidRPr="00317A5E">
              <w:rPr>
                <w:sz w:val="17"/>
              </w:rPr>
              <w:t>Poznajemy rozwój człowieka od poczęcia 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>
              <w:rPr>
                <w:sz w:val="17"/>
              </w:rPr>
              <w:t xml:space="preserve">43. </w:t>
            </w:r>
            <w:r w:rsidR="00946072" w:rsidRPr="00946072">
              <w:rPr>
                <w:sz w:val="17"/>
              </w:rPr>
              <w:t>Poznajemy okresy rozwojowe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44. </w:t>
            </w:r>
            <w:r w:rsidR="00A9461F" w:rsidRPr="00A9461F">
              <w:rPr>
                <w:sz w:val="17"/>
              </w:rPr>
              <w:t>Omawiamy higienę układu rozrodczego i planowanie rodziny.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A9461F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>
              <w:rPr>
                <w:sz w:val="17"/>
              </w:rPr>
              <w:t>45.</w:t>
            </w:r>
            <w:r w:rsidRPr="00A9461F">
              <w:rPr>
                <w:sz w:val="16"/>
                <w:szCs w:val="16"/>
              </w:rPr>
              <w:t>Jak utrzymać stan równowagi</w:t>
            </w:r>
            <w:r>
              <w:rPr>
                <w:sz w:val="16"/>
                <w:szCs w:val="16"/>
              </w:rPr>
              <w:t xml:space="preserve"> </w:t>
            </w:r>
            <w:r w:rsidRPr="00A9461F">
              <w:rPr>
                <w:sz w:val="16"/>
                <w:szCs w:val="16"/>
              </w:rPr>
              <w:t>wewnętrznej organizmu?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46. </w:t>
            </w:r>
            <w:r w:rsidR="00EF6258">
              <w:rPr>
                <w:sz w:val="17"/>
              </w:rPr>
              <w:t xml:space="preserve">Czym jest zdrowie a czym </w:t>
            </w:r>
            <w:r w:rsidR="00EF6258" w:rsidRPr="00EF6258">
              <w:rPr>
                <w:sz w:val="17"/>
              </w:rPr>
              <w:t>choroba?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47. </w:t>
            </w:r>
            <w:r w:rsidR="00555857" w:rsidRPr="00555857">
              <w:rPr>
                <w:sz w:val="17"/>
              </w:rPr>
              <w:t>Jak używki wpływają na organizm człowieka?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Default="00E52C26"/>
    <w:p w:rsidR="006B0573" w:rsidRDefault="006B0573"/>
    <w:p w:rsidR="006B0573" w:rsidRDefault="006B0573"/>
    <w:p w:rsidR="006B0573" w:rsidRDefault="006B0573"/>
    <w:p w:rsidR="006B0573" w:rsidRPr="006B0573" w:rsidRDefault="006B0573" w:rsidP="006B0573">
      <w:pPr>
        <w:widowControl/>
        <w:autoSpaceDE/>
        <w:autoSpaceDN/>
        <w:spacing w:after="20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</w:t>
      </w:r>
      <w:r w:rsidRPr="006B0573">
        <w:rPr>
          <w:rFonts w:ascii="Arial" w:eastAsia="Times New Roman" w:hAnsi="Arial" w:cs="Arial"/>
          <w:lang w:eastAsia="pl-PL"/>
        </w:rPr>
        <w:t>„Jak oceniam?”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B0573" w:rsidRPr="006B057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Nauczyciel: Anna Nowak</w:t>
            </w:r>
          </w:p>
        </w:tc>
      </w:tr>
      <w:tr w:rsidR="006B0573" w:rsidRPr="006B057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Klasa VII rok szkolny 2018/19</w:t>
            </w:r>
          </w:p>
        </w:tc>
      </w:tr>
      <w:tr w:rsidR="006B0573" w:rsidRPr="006B057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Przedmiot: biologia</w:t>
            </w:r>
          </w:p>
        </w:tc>
      </w:tr>
      <w:tr w:rsidR="006B0573" w:rsidRPr="006B057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Program: „Puls życia” wyd. Nowa Era</w:t>
            </w:r>
          </w:p>
        </w:tc>
      </w:tr>
      <w:tr w:rsidR="006B0573" w:rsidRPr="006B0573" w:rsidTr="00186531">
        <w:trPr>
          <w:trHeight w:val="464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>Wyposażenie ucznia: podr</w:t>
            </w:r>
            <w:r w:rsidR="00BC1883">
              <w:rPr>
                <w:rFonts w:ascii="Arial" w:eastAsia="Times New Roman" w:hAnsi="Arial" w:cs="Arial"/>
                <w:lang w:eastAsia="pl-PL"/>
              </w:rPr>
              <w:t xml:space="preserve">ęcznik, zeszyt </w:t>
            </w:r>
            <w:bookmarkStart w:id="0" w:name="_GoBack"/>
            <w:bookmarkEnd w:id="0"/>
          </w:p>
        </w:tc>
      </w:tr>
      <w:tr w:rsidR="006B0573" w:rsidRPr="006B0573" w:rsidTr="00186531">
        <w:trPr>
          <w:trHeight w:val="340"/>
          <w:jc w:val="center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lang w:eastAsia="pl-PL"/>
              </w:rPr>
              <w:t xml:space="preserve">Sprawdzanie wiadomości i umiejętności: </w:t>
            </w:r>
          </w:p>
        </w:tc>
      </w:tr>
    </w:tbl>
    <w:p w:rsidR="006B0573" w:rsidRPr="006B0573" w:rsidRDefault="006B0573" w:rsidP="006B0573">
      <w:pPr>
        <w:widowControl/>
        <w:autoSpaceDE/>
        <w:autoSpaceDN/>
        <w:spacing w:after="200" w:line="276" w:lineRule="auto"/>
        <w:jc w:val="both"/>
        <w:rPr>
          <w:rFonts w:ascii="Arial" w:eastAsia="Times New Roman" w:hAnsi="Arial" w:cs="Arial"/>
          <w:sz w:val="16"/>
          <w:lang w:eastAsia="pl-PL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701"/>
        <w:gridCol w:w="5547"/>
        <w:gridCol w:w="1474"/>
      </w:tblGrid>
      <w:tr w:rsidR="006B0573" w:rsidRPr="006B0573" w:rsidTr="00186531">
        <w:trPr>
          <w:cantSplit/>
          <w:trHeight w:val="34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B0573" w:rsidRPr="006B0573" w:rsidRDefault="006B0573" w:rsidP="006B0573">
            <w:pPr>
              <w:keepNext/>
              <w:widowControl/>
              <w:autoSpaceDE/>
              <w:autoSpaceDN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Forma sprawdzania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B0573" w:rsidRPr="006B0573" w:rsidRDefault="006B0573" w:rsidP="006B0573">
            <w:pPr>
              <w:keepNext/>
              <w:widowControl/>
              <w:autoSpaceDE/>
              <w:autoSpaceDN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Ile razy?</w:t>
            </w:r>
          </w:p>
        </w:tc>
      </w:tr>
      <w:tr w:rsidR="006B0573" w:rsidRPr="006B0573" w:rsidTr="00186531">
        <w:trPr>
          <w:cantSplit/>
          <w:trHeight w:val="340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6B0573" w:rsidRPr="006B0573" w:rsidTr="00186531">
        <w:trPr>
          <w:cantSplit/>
          <w:trHeight w:val="39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Sprawdziany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7/rok</w:t>
            </w:r>
          </w:p>
        </w:tc>
      </w:tr>
      <w:tr w:rsidR="006B0573" w:rsidRPr="006B0573" w:rsidTr="00186531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Odpowiedzi ustne (wiadomości z 3 ostatnich lekcji).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 xml:space="preserve"> 1/</w:t>
            </w:r>
            <w:proofErr w:type="spellStart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6B0573" w:rsidRPr="006B0573" w:rsidTr="00186531">
        <w:trPr>
          <w:cantSplit/>
          <w:trHeight w:val="397"/>
          <w:jc w:val="center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Kartkówki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min. 2/</w:t>
            </w:r>
            <w:proofErr w:type="spellStart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6B0573" w:rsidRPr="006B0573" w:rsidTr="00186531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Aktywność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min. 1/</w:t>
            </w:r>
            <w:proofErr w:type="spellStart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sem</w:t>
            </w:r>
            <w:proofErr w:type="spellEnd"/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.</w:t>
            </w:r>
          </w:p>
        </w:tc>
      </w:tr>
      <w:tr w:rsidR="006B0573" w:rsidRPr="006B0573" w:rsidTr="00186531">
        <w:trPr>
          <w:cantSplit/>
          <w:trHeight w:val="44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ind w:left="113" w:right="113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Praca domowa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min. 1/ rok</w:t>
            </w:r>
          </w:p>
        </w:tc>
      </w:tr>
      <w:tr w:rsidR="006B0573" w:rsidRPr="006B057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Jeśli uczeń był nieobecny na sprawdzianie (teście, pracy klasowej):</w:t>
            </w:r>
          </w:p>
        </w:tc>
      </w:tr>
      <w:tr w:rsidR="006B0573" w:rsidRPr="006B0573" w:rsidTr="00186531">
        <w:trPr>
          <w:trHeight w:val="51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Uczeń ustala termin na najbliższej lekcji i pisze sprawdzian najpóźniej w ciągu 2 tygodni.</w:t>
            </w:r>
          </w:p>
        </w:tc>
      </w:tr>
      <w:tr w:rsidR="006B0573" w:rsidRPr="006B0573" w:rsidTr="00186531">
        <w:trPr>
          <w:trHeight w:val="397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Jak oceniam:</w:t>
            </w:r>
          </w:p>
        </w:tc>
      </w:tr>
      <w:tr w:rsidR="006B0573" w:rsidRPr="006B0573" w:rsidTr="00186531">
        <w:trPr>
          <w:trHeight w:val="39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prace domowe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6B0573">
              <w:rPr>
                <w:rFonts w:ascii="Arial" w:eastAsia="Times New Roman" w:hAnsi="Arial" w:cs="Arial"/>
                <w:sz w:val="20"/>
                <w:lang w:eastAsia="pl-PL"/>
              </w:rPr>
              <w:t>działania na zajęciach</w:t>
            </w:r>
          </w:p>
        </w:tc>
      </w:tr>
      <w:tr w:rsidR="006B0573" w:rsidRPr="006B0573" w:rsidTr="00186531">
        <w:trPr>
          <w:trHeight w:val="567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 xml:space="preserve">Brak pracy – ocena </w:t>
            </w:r>
            <w:proofErr w:type="spellStart"/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 xml:space="preserve">. Pozostałe oceny od 2 do 6 w zależności od zawartości merytorycznej wkładu pracy i estetyki. 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Twórcze rozwiązywanie problemów w sytuacjach nietypowych – ocena cel.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 xml:space="preserve">Duża aktywność, pomysłowość, twórcze rozwiązywanie problemów- ocena </w:t>
            </w:r>
            <w:proofErr w:type="spellStart"/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bdb</w:t>
            </w:r>
            <w:proofErr w:type="spellEnd"/>
          </w:p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 xml:space="preserve">Brak pracy wynikający z lenistwa i nieuwagi – ocena </w:t>
            </w:r>
            <w:proofErr w:type="spellStart"/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 xml:space="preserve"> – uczeń nie pracuje na lekcji, nie potrafi odpowiedzieć na proste pytanie na podstawie przeczytanego tekstu ze zrozumieniem, nie wypełnia wskazanych przez </w:t>
            </w: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nauczyciela prostych ćwiczeń zawartych w zeszycie, nawet po wskazówkach nauczyciela nie podejmuje próby rozwiązywania  postawionych problemów.</w:t>
            </w:r>
          </w:p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Pozostałe oceny w zależności od wkładu pracy i możliwości ucznia.</w:t>
            </w:r>
          </w:p>
        </w:tc>
      </w:tr>
      <w:tr w:rsidR="006B0573" w:rsidRPr="006B057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Zasady poprawiania ocen:</w:t>
            </w:r>
          </w:p>
        </w:tc>
      </w:tr>
      <w:tr w:rsidR="006B0573" w:rsidRPr="006B0573" w:rsidTr="00186531">
        <w:trPr>
          <w:trHeight w:val="508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Testy oraz dłuższe prace pisemne (zapowiedziane) mogą być poprawione w ciągu 2 tygodni od otrzymania.</w:t>
            </w:r>
          </w:p>
        </w:tc>
      </w:tr>
      <w:tr w:rsidR="006B0573" w:rsidRPr="006B0573" w:rsidTr="00186531">
        <w:trPr>
          <w:trHeight w:val="284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Wystawianie oceny półrocznej/rocznej:</w:t>
            </w:r>
          </w:p>
        </w:tc>
      </w:tr>
      <w:tr w:rsidR="006B0573" w:rsidRPr="006B0573" w:rsidTr="00186531">
        <w:trPr>
          <w:trHeight w:val="851"/>
          <w:jc w:val="center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    Ocenę półroczną (roczną) wystawia nauczyciel w terminach zgodnych z zapisami WSO.</w:t>
            </w:r>
          </w:p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    Punkty uzyskane z prac klasowych i kartkówek przeliczane są na oceny wg. skali;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maksymalnej liczby punktów + zadanie dodatkowe - cel.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100% - 91% - bdb.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90% - 75% - </w:t>
            </w:r>
            <w:proofErr w:type="spellStart"/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</w:t>
            </w:r>
            <w:proofErr w:type="spellEnd"/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74% - 50% - </w:t>
            </w:r>
            <w:proofErr w:type="spellStart"/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</w:t>
            </w:r>
            <w:proofErr w:type="spellEnd"/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49% - 30% - </w:t>
            </w:r>
            <w:proofErr w:type="spellStart"/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29% - 0% - </w:t>
            </w:r>
            <w:proofErr w:type="spellStart"/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ndst</w:t>
            </w:r>
            <w:proofErr w:type="spellEnd"/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wg kryteriów sprawdzianów tzw. wielopoziomowych, na których uczeń zalicza zadania na ocenę kolejno dopuszczającą, dostateczną, dobrą, bardzo dobrą, celującą.</w:t>
            </w:r>
          </w:p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   Na ocenę półroczną (roczną) mają wpływ oceny cząstkowe wg następujących zasad:</w:t>
            </w:r>
          </w:p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Ocenę półroczną lub roczną nauczyciel wystawia w następujący sposób:</w:t>
            </w:r>
          </w:p>
          <w:p w:rsidR="006B0573" w:rsidRPr="006B0573" w:rsidRDefault="006B0573" w:rsidP="006B0573">
            <w:pPr>
              <w:widowControl/>
              <w:numPr>
                <w:ilvl w:val="0"/>
                <w:numId w:val="237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ze sprawdzianów, prac podsumowujących dział, badań wyników, próbnych egzaminów/sprawdzianów, za wysokie lokaty w konkursach  mają „wagę” 3.</w:t>
            </w:r>
          </w:p>
          <w:p w:rsidR="006B0573" w:rsidRPr="006B0573" w:rsidRDefault="006B0573" w:rsidP="006B0573">
            <w:pPr>
              <w:widowControl/>
              <w:numPr>
                <w:ilvl w:val="0"/>
                <w:numId w:val="237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za: kartkówki, odpowiedź ustną, doświadczenia, eksperymenty, prace indywidualne, projekty mają „wagę” 2.</w:t>
            </w:r>
          </w:p>
          <w:p w:rsidR="006B0573" w:rsidRPr="006B0573" w:rsidRDefault="006B0573" w:rsidP="006B0573">
            <w:pPr>
              <w:widowControl/>
              <w:numPr>
                <w:ilvl w:val="0"/>
                <w:numId w:val="237"/>
              </w:numPr>
              <w:autoSpaceDE/>
              <w:autoSpaceDN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za: aktywność na lekcji, pracę w grupach, pracę domową, pracę dodatkową, udział w konkursach, prowadzenie zeszytu ćwiczeń/zeszytu przedmiotowego mają „wagę” 1.</w:t>
            </w:r>
          </w:p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Wzór ustalający stopień półroczny/końcowy: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(suma stopni wagi 1) + (suma stopni wagi 2) </w:t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D7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+ (suma stopni wagi 3) </w:t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D7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BE"/>
            </w:r>
          </w:p>
          <w:p w:rsidR="006B0573" w:rsidRPr="006B0573" w:rsidRDefault="006B0573" w:rsidP="006B057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(liczba stopni wagi 1) + (liczba stopni wagi 2) </w:t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D7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+ (liczba stopni wagi 3) </w:t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ym w:font="Symbol" w:char="00D7"/>
            </w:r>
            <w:r w:rsidRPr="006B05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</w:t>
            </w:r>
          </w:p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b/>
                <w:lang w:eastAsia="pl-PL"/>
              </w:rPr>
              <w:t>Oceny semestralne i roczne są wystawiane w oparciu o ocenę ważoną i wkładany przez ucznia wysiłek.</w:t>
            </w:r>
          </w:p>
          <w:tbl>
            <w:tblPr>
              <w:tblStyle w:val="Tabela-Siatka1"/>
              <w:tblW w:w="9072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0"/>
              <w:gridCol w:w="2835"/>
            </w:tblGrid>
            <w:tr w:rsidR="006B0573" w:rsidRPr="006B0573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Lp.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Średnia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Stopień</w:t>
                  </w:r>
                </w:p>
              </w:tc>
            </w:tr>
            <w:tr w:rsidR="006B0573" w:rsidRPr="006B0573" w:rsidTr="00186531">
              <w:trPr>
                <w:trHeight w:val="24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od 0,00 do 1,60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niedostateczny</w:t>
                  </w:r>
                </w:p>
              </w:tc>
            </w:tr>
            <w:tr w:rsidR="006B0573" w:rsidRPr="006B0573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od 1,61 do 2,60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dopuszczający</w:t>
                  </w:r>
                </w:p>
              </w:tc>
            </w:tr>
            <w:tr w:rsidR="006B0573" w:rsidRPr="006B0573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od 2,61 do 3,60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dostateczny</w:t>
                  </w:r>
                </w:p>
              </w:tc>
            </w:tr>
            <w:tr w:rsidR="006B0573" w:rsidRPr="006B0573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od 3,61 do 4,60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dobry</w:t>
                  </w:r>
                </w:p>
              </w:tc>
            </w:tr>
            <w:tr w:rsidR="006B0573" w:rsidRPr="006B0573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od 4,61 do …….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bardzo dobry</w:t>
                  </w:r>
                </w:p>
              </w:tc>
            </w:tr>
            <w:tr w:rsidR="006B0573" w:rsidRPr="006B0573" w:rsidTr="0018653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od 5,20 + praca na materiale spoza podstawy programowej lub osiągnięcia w konkursach przedmiotowych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0573" w:rsidRPr="006B0573" w:rsidRDefault="006B0573" w:rsidP="006B0573">
                  <w:pPr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6B0573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celujący</w:t>
                  </w:r>
                </w:p>
              </w:tc>
            </w:tr>
          </w:tbl>
          <w:p w:rsidR="006B0573" w:rsidRPr="006B0573" w:rsidRDefault="006B0573" w:rsidP="006B057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Jeżeli uczeń jest laureatem konkursu biologicznego LKO na szczeblu wojewódzkim i wyżej bądź laureatem konkursów ogólnopolskich o tematyce biologicznej, przyrodniczej, ekologicznej otrzymuje ocenę celującą.</w:t>
            </w:r>
          </w:p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Ocenę niedostateczną otrzymuje uczeń, który nie opanował wiadomości i umiejętności na ocenę dopuszczającą zgodnych z przyjętymi kryteriami oceniania, nie pracuje na lekcji, ma nieuzupełniony zeszyt ćwiczeń, nie  przynosi na zajęcia niezbędnych pomocy, a jego postawa na zajęciach budzi zastrzeżenia.</w:t>
            </w:r>
          </w:p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B0573">
              <w:rPr>
                <w:rFonts w:ascii="Times New Roman" w:eastAsia="Times New Roman" w:hAnsi="Times New Roman" w:cs="Times New Roman"/>
                <w:lang w:eastAsia="pl-PL"/>
              </w:rPr>
              <w:t>Uczniowie z orzeczeniami, opiniami z Poradni Psychologiczno- Pedagogicznej o obniżeniu i dostosowaniu wymagań są zobowiązani do prowadzenia zeszytu, ćwiczeń, podejmowania prób odrabiania prac domowych, przynoszenia pomocy na lekcje i posiadaniu wiadomości i umiejętności dostosowanych do ich możliwości.</w:t>
            </w:r>
          </w:p>
          <w:p w:rsidR="006B0573" w:rsidRPr="006B0573" w:rsidRDefault="006B0573" w:rsidP="006B0573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B0573" w:rsidRPr="000F05C8" w:rsidRDefault="006B0573"/>
    <w:sectPr w:rsidR="006B0573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9FA61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7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8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1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2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1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2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7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8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5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6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9"/>
  </w:num>
  <w:num w:numId="6">
    <w:abstractNumId w:val="167"/>
  </w:num>
  <w:num w:numId="7">
    <w:abstractNumId w:val="208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8"/>
  </w:num>
  <w:num w:numId="21">
    <w:abstractNumId w:val="136"/>
  </w:num>
  <w:num w:numId="22">
    <w:abstractNumId w:val="180"/>
  </w:num>
  <w:num w:numId="23">
    <w:abstractNumId w:val="210"/>
  </w:num>
  <w:num w:numId="24">
    <w:abstractNumId w:val="211"/>
  </w:num>
  <w:num w:numId="25">
    <w:abstractNumId w:val="145"/>
  </w:num>
  <w:num w:numId="26">
    <w:abstractNumId w:val="214"/>
  </w:num>
  <w:num w:numId="27">
    <w:abstractNumId w:val="37"/>
  </w:num>
  <w:num w:numId="28">
    <w:abstractNumId w:val="185"/>
  </w:num>
  <w:num w:numId="29">
    <w:abstractNumId w:val="62"/>
  </w:num>
  <w:num w:numId="30">
    <w:abstractNumId w:val="201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6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2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2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6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3"/>
  </w:num>
  <w:num w:numId="67">
    <w:abstractNumId w:val="200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3"/>
  </w:num>
  <w:num w:numId="80">
    <w:abstractNumId w:val="53"/>
  </w:num>
  <w:num w:numId="81">
    <w:abstractNumId w:val="234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1"/>
  </w:num>
  <w:num w:numId="89">
    <w:abstractNumId w:val="198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9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4"/>
  </w:num>
  <w:num w:numId="105">
    <w:abstractNumId w:val="187"/>
  </w:num>
  <w:num w:numId="106">
    <w:abstractNumId w:val="110"/>
  </w:num>
  <w:num w:numId="107">
    <w:abstractNumId w:val="219"/>
  </w:num>
  <w:num w:numId="108">
    <w:abstractNumId w:val="177"/>
  </w:num>
  <w:num w:numId="109">
    <w:abstractNumId w:val="25"/>
  </w:num>
  <w:num w:numId="110">
    <w:abstractNumId w:val="195"/>
  </w:num>
  <w:num w:numId="111">
    <w:abstractNumId w:val="172"/>
  </w:num>
  <w:num w:numId="112">
    <w:abstractNumId w:val="107"/>
  </w:num>
  <w:num w:numId="113">
    <w:abstractNumId w:val="147"/>
  </w:num>
  <w:num w:numId="114">
    <w:abstractNumId w:val="217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90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8"/>
  </w:num>
  <w:num w:numId="141">
    <w:abstractNumId w:val="0"/>
  </w:num>
  <w:num w:numId="142">
    <w:abstractNumId w:val="36"/>
  </w:num>
  <w:num w:numId="143">
    <w:abstractNumId w:val="72"/>
  </w:num>
  <w:num w:numId="144">
    <w:abstractNumId w:val="191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3"/>
  </w:num>
  <w:num w:numId="154">
    <w:abstractNumId w:val="205"/>
  </w:num>
  <w:num w:numId="155">
    <w:abstractNumId w:val="161"/>
  </w:num>
  <w:num w:numId="156">
    <w:abstractNumId w:val="31"/>
  </w:num>
  <w:num w:numId="157">
    <w:abstractNumId w:val="215"/>
  </w:num>
  <w:num w:numId="158">
    <w:abstractNumId w:val="232"/>
  </w:num>
  <w:num w:numId="159">
    <w:abstractNumId w:val="32"/>
  </w:num>
  <w:num w:numId="160">
    <w:abstractNumId w:val="159"/>
  </w:num>
  <w:num w:numId="161">
    <w:abstractNumId w:val="96"/>
  </w:num>
  <w:num w:numId="162">
    <w:abstractNumId w:val="203"/>
  </w:num>
  <w:num w:numId="163">
    <w:abstractNumId w:val="182"/>
  </w:num>
  <w:num w:numId="164">
    <w:abstractNumId w:val="83"/>
  </w:num>
  <w:num w:numId="165">
    <w:abstractNumId w:val="213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7"/>
  </w:num>
  <w:num w:numId="171">
    <w:abstractNumId w:val="225"/>
  </w:num>
  <w:num w:numId="172">
    <w:abstractNumId w:val="8"/>
  </w:num>
  <w:num w:numId="173">
    <w:abstractNumId w:val="236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5"/>
  </w:num>
  <w:num w:numId="180">
    <w:abstractNumId w:val="189"/>
  </w:num>
  <w:num w:numId="181">
    <w:abstractNumId w:val="162"/>
  </w:num>
  <w:num w:numId="182">
    <w:abstractNumId w:val="150"/>
  </w:num>
  <w:num w:numId="183">
    <w:abstractNumId w:val="207"/>
  </w:num>
  <w:num w:numId="184">
    <w:abstractNumId w:val="168"/>
  </w:num>
  <w:num w:numId="185">
    <w:abstractNumId w:val="192"/>
  </w:num>
  <w:num w:numId="186">
    <w:abstractNumId w:val="221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7"/>
  </w:num>
  <w:num w:numId="196">
    <w:abstractNumId w:val="199"/>
  </w:num>
  <w:num w:numId="197">
    <w:abstractNumId w:val="17"/>
  </w:num>
  <w:num w:numId="198">
    <w:abstractNumId w:val="226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2"/>
  </w:num>
  <w:num w:numId="211">
    <w:abstractNumId w:val="181"/>
  </w:num>
  <w:num w:numId="212">
    <w:abstractNumId w:val="220"/>
  </w:num>
  <w:num w:numId="213">
    <w:abstractNumId w:val="116"/>
  </w:num>
  <w:num w:numId="214">
    <w:abstractNumId w:val="228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4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6"/>
  </w:num>
  <w:num w:numId="229">
    <w:abstractNumId w:val="224"/>
  </w:num>
  <w:num w:numId="230">
    <w:abstractNumId w:val="87"/>
  </w:num>
  <w:num w:numId="231">
    <w:abstractNumId w:val="78"/>
  </w:num>
  <w:num w:numId="232">
    <w:abstractNumId w:val="50"/>
  </w:num>
  <w:num w:numId="233">
    <w:abstractNumId w:val="230"/>
  </w:num>
  <w:num w:numId="234">
    <w:abstractNumId w:val="119"/>
  </w:num>
  <w:num w:numId="235">
    <w:abstractNumId w:val="19"/>
  </w:num>
  <w:num w:numId="236">
    <w:abstractNumId w:val="90"/>
  </w:num>
  <w:num w:numId="237">
    <w:abstractNumId w:val="186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317A5E"/>
    <w:rsid w:val="003B0129"/>
    <w:rsid w:val="00407B87"/>
    <w:rsid w:val="00466333"/>
    <w:rsid w:val="00467BE2"/>
    <w:rsid w:val="004912E0"/>
    <w:rsid w:val="004A6980"/>
    <w:rsid w:val="004D01D3"/>
    <w:rsid w:val="00555857"/>
    <w:rsid w:val="005C3361"/>
    <w:rsid w:val="0063016E"/>
    <w:rsid w:val="00663F75"/>
    <w:rsid w:val="006B0573"/>
    <w:rsid w:val="006E1CF6"/>
    <w:rsid w:val="00735E19"/>
    <w:rsid w:val="00745A02"/>
    <w:rsid w:val="00766C06"/>
    <w:rsid w:val="007D095A"/>
    <w:rsid w:val="00812F28"/>
    <w:rsid w:val="0084110A"/>
    <w:rsid w:val="0089360A"/>
    <w:rsid w:val="00904DB1"/>
    <w:rsid w:val="00946072"/>
    <w:rsid w:val="009A7FE5"/>
    <w:rsid w:val="009D74BC"/>
    <w:rsid w:val="009E2245"/>
    <w:rsid w:val="00A65D7E"/>
    <w:rsid w:val="00A9461F"/>
    <w:rsid w:val="00B637E2"/>
    <w:rsid w:val="00B830A3"/>
    <w:rsid w:val="00BC1883"/>
    <w:rsid w:val="00C06E6F"/>
    <w:rsid w:val="00C85752"/>
    <w:rsid w:val="00CC5900"/>
    <w:rsid w:val="00E52C26"/>
    <w:rsid w:val="00EF6258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B05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B0573"/>
    <w:rPr>
      <w:rFonts w:ascii="Humanst521EU-Normal" w:eastAsia="Humanst521EU-Normal" w:hAnsi="Humanst521EU-Normal" w:cs="Humanst521EU-Normal"/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6B0573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B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7203</Words>
  <Characters>43218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Asuus</cp:lastModifiedBy>
  <cp:revision>22</cp:revision>
  <dcterms:created xsi:type="dcterms:W3CDTF">2017-08-25T11:04:00Z</dcterms:created>
  <dcterms:modified xsi:type="dcterms:W3CDTF">2018-09-11T14:22:00Z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