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3B" w:rsidRPr="002F3565" w:rsidRDefault="00C72A2D" w:rsidP="00C72A2D">
      <w:pPr>
        <w:jc w:val="both"/>
        <w:rPr>
          <w:b/>
        </w:rPr>
      </w:pPr>
      <w:r w:rsidRPr="002F3565">
        <w:rPr>
          <w:b/>
        </w:rPr>
        <w:t>PRZEDMIOTOWY SYSTEM OCENIANIA</w:t>
      </w:r>
      <w:r w:rsidR="002F3565" w:rsidRPr="002F3565">
        <w:rPr>
          <w:b/>
        </w:rPr>
        <w:t xml:space="preserve"> ORAZ KRYTERIA WYMAGAŃ EDYKACYJNYCH</w:t>
      </w:r>
      <w:r w:rsidRPr="002F3565">
        <w:rPr>
          <w:b/>
        </w:rPr>
        <w:t xml:space="preserve"> Z RELIGII W SZKOLE PODSTAWOWEJ  W STANINIE</w:t>
      </w:r>
      <w:r w:rsidR="00762CD3">
        <w:rPr>
          <w:b/>
        </w:rPr>
        <w:t xml:space="preserve">  W ROKU SZKOL. 2018/19</w:t>
      </w:r>
    </w:p>
    <w:p w:rsidR="00C72A2D" w:rsidRPr="002F3565" w:rsidRDefault="00C72A2D" w:rsidP="00C72A2D">
      <w:pPr>
        <w:jc w:val="both"/>
        <w:rPr>
          <w:b/>
        </w:rPr>
      </w:pPr>
      <w:r w:rsidRPr="002F3565">
        <w:rPr>
          <w:b/>
        </w:rPr>
        <w:t xml:space="preserve">                                            I ETAP EDUKACYJNY   Kl. II</w:t>
      </w:r>
      <w:r w:rsidR="00D3319A">
        <w:rPr>
          <w:b/>
        </w:rPr>
        <w:t xml:space="preserve"> A</w:t>
      </w:r>
      <w:bookmarkStart w:id="0" w:name="_GoBack"/>
      <w:bookmarkEnd w:id="0"/>
    </w:p>
    <w:p w:rsidR="00C72A2D" w:rsidRDefault="00C72A2D" w:rsidP="00C72A2D">
      <w:pPr>
        <w:jc w:val="both"/>
      </w:pPr>
      <w:r>
        <w:t xml:space="preserve">Przedmiotowy system oceniania został opracowany na podstawie </w:t>
      </w:r>
      <w:r w:rsidRPr="00C72A2D">
        <w:rPr>
          <w:i/>
        </w:rPr>
        <w:t xml:space="preserve">Programu nauczania religii rzymskokatolickiej w przedszkolach i szkołach </w:t>
      </w:r>
      <w:r>
        <w:t xml:space="preserve">zatwierdzonego przez KWK Konferencji Episkopatu Polski w dn. 9 czerwca 2010 r. ( nr programu AZ-2-01/10). Jest on zgodny z WSO Szkoły Podstawowej w Staninie i rozporządzeniem MEN z dn. 30 IV 2007 w sprawie warunków i sposobów oceniania, klasyfikowania i promowania uczniów i słuchaczy </w:t>
      </w:r>
      <w:r w:rsidR="005743D4">
        <w:t>oraz przeprowadzenia egzaminów i sprawdzianów w szkołach publicznych .</w:t>
      </w:r>
    </w:p>
    <w:p w:rsidR="005743D4" w:rsidRDefault="005743D4" w:rsidP="00C72A2D">
      <w:pPr>
        <w:jc w:val="both"/>
      </w:pPr>
      <w:r>
        <w:t xml:space="preserve">Ocenianie osiągnięć edukacyjnych ucznia z religii polega na rozpoznaniu przez nauczyciela poziomu i postępów w opanowaniu przez ucznia wiadomości i umiejętności w stosunku do wymagań edukacyjnych wynikającej z </w:t>
      </w:r>
      <w:r w:rsidRPr="005743D4">
        <w:rPr>
          <w:i/>
        </w:rPr>
        <w:t>Podstawy programowej katechezy Kościoła katolickiego w Polsce</w:t>
      </w:r>
      <w:r>
        <w:t xml:space="preserve"> oraz realizowanego przez nauczyciela programu nauczania uwzględniającego tę Podstawę.</w:t>
      </w:r>
    </w:p>
    <w:p w:rsidR="005743D4" w:rsidRDefault="005743D4" w:rsidP="00C72A2D">
      <w:pPr>
        <w:jc w:val="both"/>
      </w:pPr>
      <w:r>
        <w:t>Ocenianiu nie podlegają praktyki religijne np. uczestnictwo we Mszy Świętej.</w:t>
      </w:r>
    </w:p>
    <w:p w:rsidR="00EE2955" w:rsidRPr="00C56A69" w:rsidRDefault="00E931DC" w:rsidP="00C72A2D">
      <w:pPr>
        <w:jc w:val="both"/>
        <w:rPr>
          <w:b/>
        </w:rPr>
      </w:pPr>
      <w:r>
        <w:t>Ocena w nauczaniu wczesnoszkolnym służy do wspierania ucznia, wzmacniania pozytywnej postawy wobec Boga i ludzi. Ocenia się głównie wysiłek dziecka, indywidualizując wymagania zależnie od możliwości i zdolności ucznia</w:t>
      </w:r>
      <w:r w:rsidRPr="00067D72">
        <w:rPr>
          <w:b/>
        </w:rPr>
        <w:t xml:space="preserve">.  </w:t>
      </w:r>
      <w:r w:rsidR="00EE2955" w:rsidRPr="00C56A69">
        <w:rPr>
          <w:b/>
        </w:rPr>
        <w:t>W zależności od indywidualnych możliwości ucznia ocena będzie wystawiana za następujące osiągnięcia:</w:t>
      </w:r>
    </w:p>
    <w:p w:rsidR="00EE2955" w:rsidRPr="00C56A69" w:rsidRDefault="00EE2955" w:rsidP="00C72A2D">
      <w:pPr>
        <w:jc w:val="both"/>
        <w:rPr>
          <w:b/>
        </w:rPr>
      </w:pPr>
      <w:r w:rsidRPr="00C56A69">
        <w:rPr>
          <w:b/>
        </w:rPr>
        <w:t>Umiejętności – Uczeń:</w:t>
      </w:r>
    </w:p>
    <w:p w:rsidR="00EE2955" w:rsidRDefault="00EE2955" w:rsidP="00C72A2D">
      <w:pPr>
        <w:jc w:val="both"/>
      </w:pPr>
      <w:r>
        <w:t xml:space="preserve">- umie modlić się w grupie modlitwami, wezwaniami i gestami liturgii słowa, </w:t>
      </w:r>
    </w:p>
    <w:p w:rsidR="00EE2955" w:rsidRDefault="00EE2955" w:rsidP="00C72A2D">
      <w:pPr>
        <w:jc w:val="both"/>
      </w:pPr>
      <w:r>
        <w:t>- umie wymienić najważniejsze uroczystości roku liturgicznego ( Boże Narodzenie, Wielkanoc),</w:t>
      </w:r>
    </w:p>
    <w:p w:rsidR="00EE2955" w:rsidRDefault="00067D72" w:rsidP="00C72A2D">
      <w:pPr>
        <w:jc w:val="both"/>
      </w:pPr>
      <w:r>
        <w:t>- umie opowiadać wybrane cuda</w:t>
      </w:r>
      <w:r w:rsidR="00EE2955">
        <w:t xml:space="preserve"> Jezusa,</w:t>
      </w:r>
    </w:p>
    <w:p w:rsidR="00EE2955" w:rsidRDefault="00EE2955" w:rsidP="00C72A2D">
      <w:pPr>
        <w:jc w:val="both"/>
      </w:pPr>
      <w:r>
        <w:t xml:space="preserve">- potrafi wymienić papieża, biskupa diecezji, </w:t>
      </w:r>
      <w:r w:rsidR="00C56A69">
        <w:t>proboszcza parafii i swoich rodziców chrzestnych,</w:t>
      </w:r>
    </w:p>
    <w:p w:rsidR="00C56A69" w:rsidRDefault="00C56A69" w:rsidP="00C72A2D">
      <w:pPr>
        <w:jc w:val="both"/>
      </w:pPr>
      <w:r>
        <w:t>- umie zaśpiewać pieśni lub piosenki ( niekoniecznie indywidualnie), których uczył się na katechezie,</w:t>
      </w:r>
    </w:p>
    <w:p w:rsidR="00C56A69" w:rsidRDefault="00C56A69" w:rsidP="00C72A2D">
      <w:pPr>
        <w:jc w:val="both"/>
      </w:pPr>
      <w:r>
        <w:t>-  prowadzi starannie zeszyt, ćwiczenia i odrabia prace domowe,</w:t>
      </w:r>
    </w:p>
    <w:p w:rsidR="00C56A69" w:rsidRDefault="00C56A69" w:rsidP="00C72A2D">
      <w:pPr>
        <w:jc w:val="both"/>
      </w:pPr>
      <w:r>
        <w:t>- jest aktywny na katechezie.</w:t>
      </w:r>
    </w:p>
    <w:p w:rsidR="00C56A69" w:rsidRDefault="00C56A69" w:rsidP="00C72A2D">
      <w:pPr>
        <w:jc w:val="both"/>
        <w:rPr>
          <w:b/>
        </w:rPr>
      </w:pPr>
      <w:r w:rsidRPr="00C56A69">
        <w:rPr>
          <w:b/>
        </w:rPr>
        <w:t>Wiedza – Uczeń:</w:t>
      </w:r>
    </w:p>
    <w:p w:rsidR="00C56A69" w:rsidRDefault="00C56A69" w:rsidP="00C72A2D">
      <w:pPr>
        <w:jc w:val="both"/>
      </w:pPr>
      <w:r>
        <w:t>- wie, że Bóg stworzył świat, Syn Boży, Zbawiciel został przez Ojca dla ratowania ludzi, Duch Święty jest Pocieszycielem i działa w Kościele,</w:t>
      </w:r>
    </w:p>
    <w:p w:rsidR="00C56A69" w:rsidRDefault="00C56A69" w:rsidP="00C72A2D">
      <w:pPr>
        <w:jc w:val="both"/>
      </w:pPr>
      <w:r>
        <w:t>- wie, że Jezus Chrystus jest Synem Bożym, który stał się człowiekiem, aby ludzi uratować od zła, obdarzyć szczęściem i zaprowadzić do Boga,</w:t>
      </w:r>
    </w:p>
    <w:p w:rsidR="00C56A69" w:rsidRDefault="00C56A69" w:rsidP="00C72A2D">
      <w:pPr>
        <w:jc w:val="both"/>
      </w:pPr>
      <w:r>
        <w:t>- wie, że Jezus nauczał, czynił cuda, umarł na krzyżu i trzeciego dnia zmar</w:t>
      </w:r>
      <w:r w:rsidR="005F3D6A">
        <w:t>tw</w:t>
      </w:r>
      <w:r>
        <w:t>ychwstał,</w:t>
      </w:r>
    </w:p>
    <w:p w:rsidR="00C56A69" w:rsidRDefault="00C56A69" w:rsidP="00C72A2D">
      <w:pPr>
        <w:jc w:val="both"/>
      </w:pPr>
      <w:r>
        <w:t>- wie, że podczas Mszy Świętej czytane jest Pismo Święte,</w:t>
      </w:r>
    </w:p>
    <w:p w:rsidR="00C56A69" w:rsidRDefault="00C56A69" w:rsidP="00C72A2D">
      <w:pPr>
        <w:jc w:val="both"/>
      </w:pPr>
      <w:r>
        <w:lastRenderedPageBreak/>
        <w:t>- wie, że przez czytania liturgiczne przemawia do ludzi sam Jezus Chrystus,</w:t>
      </w:r>
    </w:p>
    <w:p w:rsidR="00C56A69" w:rsidRDefault="00C56A69" w:rsidP="00C72A2D">
      <w:pPr>
        <w:jc w:val="both"/>
      </w:pPr>
      <w:r>
        <w:t xml:space="preserve">- </w:t>
      </w:r>
      <w:r w:rsidR="00587C06">
        <w:t xml:space="preserve">wie, że podczas Mszy Świętej kapłan </w:t>
      </w:r>
      <w:r w:rsidR="00587C06" w:rsidRPr="00587C06">
        <w:t>działa</w:t>
      </w:r>
      <w:r w:rsidR="00587C06">
        <w:t xml:space="preserve"> w imieniu Jezusa Chrystusa,</w:t>
      </w:r>
    </w:p>
    <w:p w:rsidR="00587C06" w:rsidRDefault="00587C06" w:rsidP="00C72A2D">
      <w:pPr>
        <w:jc w:val="both"/>
      </w:pPr>
      <w:r>
        <w:t>-  umie wyjaśnić ( niekoniecznie wymienić), czego dotyczą najważniejsze uroczystości i okresy roku liturgicznego,</w:t>
      </w:r>
    </w:p>
    <w:p w:rsidR="00587C06" w:rsidRDefault="00587C06" w:rsidP="00C72A2D">
      <w:pPr>
        <w:jc w:val="both"/>
      </w:pPr>
      <w:r>
        <w:t xml:space="preserve">- zna </w:t>
      </w:r>
      <w:r w:rsidRPr="00587C06">
        <w:rPr>
          <w:i/>
        </w:rPr>
        <w:t>Przykazanie miłości</w:t>
      </w:r>
      <w:r>
        <w:rPr>
          <w:i/>
        </w:rPr>
        <w:t xml:space="preserve"> </w:t>
      </w:r>
    </w:p>
    <w:p w:rsidR="00587C06" w:rsidRDefault="00587C06" w:rsidP="00C72A2D">
      <w:pPr>
        <w:jc w:val="both"/>
      </w:pPr>
      <w:r>
        <w:t>- wie, że Msza Święta jest ucztą dziękczynną i ofiarą,</w:t>
      </w:r>
    </w:p>
    <w:p w:rsidR="00587C06" w:rsidRDefault="00587C06" w:rsidP="00C72A2D">
      <w:pPr>
        <w:jc w:val="both"/>
      </w:pPr>
      <w:r>
        <w:t>- wie, kim byli poznani na katechezie święci.</w:t>
      </w:r>
    </w:p>
    <w:p w:rsidR="00587C06" w:rsidRDefault="00587C06" w:rsidP="00C72A2D">
      <w:pPr>
        <w:jc w:val="both"/>
      </w:pPr>
    </w:p>
    <w:p w:rsidR="00587C06" w:rsidRPr="00587C06" w:rsidRDefault="00587C06" w:rsidP="00C72A2D">
      <w:pPr>
        <w:jc w:val="both"/>
        <w:rPr>
          <w:b/>
        </w:rPr>
      </w:pPr>
      <w:r w:rsidRPr="00587C06">
        <w:rPr>
          <w:b/>
        </w:rPr>
        <w:t xml:space="preserve"> Wymagania na poszczególne oceny szkolne</w:t>
      </w:r>
    </w:p>
    <w:p w:rsidR="00C56A69" w:rsidRDefault="004333CA" w:rsidP="00C72A2D">
      <w:pPr>
        <w:jc w:val="both"/>
        <w:rPr>
          <w:b/>
        </w:rPr>
      </w:pPr>
      <w:r>
        <w:rPr>
          <w:b/>
        </w:rPr>
        <w:t>Ocena CELUJĄCA</w:t>
      </w:r>
    </w:p>
    <w:p w:rsidR="00587C06" w:rsidRDefault="00587C06" w:rsidP="00C72A2D">
      <w:pPr>
        <w:jc w:val="both"/>
      </w:pPr>
      <w:r w:rsidRPr="003A69A5">
        <w:rPr>
          <w:b/>
        </w:rPr>
        <w:t>- WIEDZA</w:t>
      </w:r>
      <w:r>
        <w:t xml:space="preserve"> – uczeń opanował wszystkie wymagania na ocenę bardzo dobrą. Posiada zasób wiadomości określonych w programie nauczania religii</w:t>
      </w:r>
      <w:r w:rsidR="0027016C">
        <w:t xml:space="preserve"> w klasie II i wzwyż</w:t>
      </w:r>
      <w:r>
        <w:t xml:space="preserve">. Biegle posługuje się zdobytymi wiadomościami, proponując rozwiązania  sytuacji związanych z </w:t>
      </w:r>
      <w:r w:rsidR="004333CA">
        <w:t>życ</w:t>
      </w:r>
      <w:r w:rsidR="0027016C">
        <w:t>iem religijnym. Samodzielnie i twórczo rozwija własne uzdolnienia.</w:t>
      </w:r>
    </w:p>
    <w:p w:rsidR="004333CA" w:rsidRDefault="004333CA" w:rsidP="00C72A2D">
      <w:pPr>
        <w:jc w:val="both"/>
      </w:pPr>
      <w:r w:rsidRPr="003A69A5">
        <w:rPr>
          <w:b/>
        </w:rPr>
        <w:t xml:space="preserve">- UMIEJĘTNOŚCI </w:t>
      </w:r>
      <w:r>
        <w:t xml:space="preserve">– uczeń wszystkie zadania na lekcjach wykonuje samodzielnie. Pomaga innym w rozwiązywaniu zadań na lekcji i poza nią. </w:t>
      </w:r>
    </w:p>
    <w:p w:rsidR="004333CA" w:rsidRDefault="004333CA" w:rsidP="00C72A2D">
      <w:pPr>
        <w:jc w:val="both"/>
      </w:pPr>
      <w:r w:rsidRPr="003A69A5">
        <w:rPr>
          <w:b/>
        </w:rPr>
        <w:t xml:space="preserve">AKTYWNOŚĆ </w:t>
      </w:r>
      <w:r>
        <w:t>– wyróżnia się aktywnością na lekcji, uczestniczy w konkursach szkolnych i międzyszkolnych. Angażuje się w różne działania na lekcjach jak i poza nią np. zadania w parafii jak i na rzecz środowiska lokalnego – wolontariat.</w:t>
      </w:r>
    </w:p>
    <w:p w:rsidR="004333CA" w:rsidRDefault="004333CA" w:rsidP="00C72A2D">
      <w:pPr>
        <w:jc w:val="both"/>
      </w:pPr>
      <w:r w:rsidRPr="003A69A5">
        <w:rPr>
          <w:b/>
        </w:rPr>
        <w:t>- PILNOŚĆ I SUMIENNOŚĆ</w:t>
      </w:r>
      <w:r>
        <w:t xml:space="preserve"> – prace są wykonywane estetycznie. Wzorowo prowadzi zeszyt przedmiotowy i zeszyt ćwiczeń.</w:t>
      </w:r>
    </w:p>
    <w:p w:rsidR="004333CA" w:rsidRDefault="004333CA" w:rsidP="00C72A2D">
      <w:pPr>
        <w:jc w:val="both"/>
        <w:rPr>
          <w:b/>
        </w:rPr>
      </w:pPr>
      <w:r w:rsidRPr="004333CA">
        <w:rPr>
          <w:b/>
        </w:rPr>
        <w:t>Ocena BARDZO DOBRA</w:t>
      </w:r>
    </w:p>
    <w:p w:rsidR="003A69A5" w:rsidRDefault="003A69A5" w:rsidP="00C72A2D">
      <w:pPr>
        <w:jc w:val="both"/>
      </w:pPr>
      <w:r>
        <w:rPr>
          <w:b/>
        </w:rPr>
        <w:t>- WIEDZA –</w:t>
      </w:r>
      <w:r>
        <w:t xml:space="preserve"> uczeń opanował wszystkie wymagania na ocenę dobrą. Posiada zasób wiadomości określonych w programie nauczania religii w kl. II</w:t>
      </w:r>
    </w:p>
    <w:p w:rsidR="003A69A5" w:rsidRDefault="003A69A5" w:rsidP="00C72A2D">
      <w:pPr>
        <w:jc w:val="both"/>
      </w:pPr>
      <w:r w:rsidRPr="003A69A5">
        <w:rPr>
          <w:b/>
        </w:rPr>
        <w:t>- UMIEJĘTNOŚCI</w:t>
      </w:r>
      <w:r>
        <w:t xml:space="preserve"> – uczeń samodzielnie rozwiązuje skomplikowane zadania na lekcjach.</w:t>
      </w:r>
    </w:p>
    <w:p w:rsidR="003A69A5" w:rsidRDefault="003A69A5" w:rsidP="00C72A2D">
      <w:pPr>
        <w:jc w:val="both"/>
      </w:pPr>
      <w:r w:rsidRPr="003A69A5">
        <w:rPr>
          <w:b/>
        </w:rPr>
        <w:t>- AKTYWNOŚĆ</w:t>
      </w:r>
      <w:r>
        <w:t xml:space="preserve"> – Uczeń zgłasza się na lekcjach i angażuje się w różne zadania na zajęciach.</w:t>
      </w:r>
    </w:p>
    <w:p w:rsidR="003A69A5" w:rsidRDefault="003A69A5" w:rsidP="00C72A2D">
      <w:pPr>
        <w:jc w:val="both"/>
      </w:pPr>
      <w:r w:rsidRPr="003A69A5">
        <w:rPr>
          <w:b/>
        </w:rPr>
        <w:t>- PILNOŚĆ I SUMIENNOŚĆ</w:t>
      </w:r>
      <w:r>
        <w:t xml:space="preserve"> – odrabia wszystkie prace domowe. Posiada zeszyt przedmiotowy, zeszyt ćwiczeń i podręcznik. Samodzielnie odrabia prace domowe.  Prace spełniają kryteria określone przez nauczyciela.</w:t>
      </w:r>
    </w:p>
    <w:p w:rsidR="004333CA" w:rsidRDefault="003A69A5" w:rsidP="00C72A2D">
      <w:pPr>
        <w:jc w:val="both"/>
        <w:rPr>
          <w:b/>
        </w:rPr>
      </w:pPr>
      <w:r w:rsidRPr="003A69A5">
        <w:rPr>
          <w:b/>
        </w:rPr>
        <w:t>Ocena DOBRA</w:t>
      </w:r>
    </w:p>
    <w:p w:rsidR="003A69A5" w:rsidRDefault="003A69A5" w:rsidP="00C72A2D">
      <w:pPr>
        <w:jc w:val="both"/>
      </w:pPr>
      <w:r>
        <w:rPr>
          <w:b/>
        </w:rPr>
        <w:t xml:space="preserve">- WIEDZA </w:t>
      </w:r>
      <w:r w:rsidR="000B4A04">
        <w:rPr>
          <w:b/>
        </w:rPr>
        <w:t xml:space="preserve">–uczeń </w:t>
      </w:r>
      <w:r>
        <w:rPr>
          <w:b/>
        </w:rPr>
        <w:t xml:space="preserve"> </w:t>
      </w:r>
      <w:r w:rsidR="000B4A04">
        <w:t>opanował wszystkie wymagania na ocenę dostateczną. Bezbłędnie definiuje pojęcia; opowiada o wydarzeniach opisanych w Piśmie Świętym i związanych z rokiem liturgicznym.</w:t>
      </w:r>
    </w:p>
    <w:p w:rsidR="000B4A04" w:rsidRDefault="000B4A04" w:rsidP="00C72A2D">
      <w:pPr>
        <w:jc w:val="both"/>
      </w:pPr>
      <w:r>
        <w:lastRenderedPageBreak/>
        <w:t xml:space="preserve">- </w:t>
      </w:r>
      <w:r w:rsidRPr="003D117A">
        <w:rPr>
          <w:b/>
        </w:rPr>
        <w:t>UMIEJĘTNOŚCI</w:t>
      </w:r>
      <w:r>
        <w:t xml:space="preserve"> – uczeń modli się samodzielnie. Rozwiązuje samodzielnie niezbyt skomplikowane zadania na lekcjach. Pracuje w grupie.</w:t>
      </w:r>
    </w:p>
    <w:p w:rsidR="000B4A04" w:rsidRDefault="000B4A04" w:rsidP="00C72A2D">
      <w:pPr>
        <w:jc w:val="both"/>
      </w:pPr>
      <w:r w:rsidRPr="003D117A">
        <w:rPr>
          <w:b/>
        </w:rPr>
        <w:t>- AKTYWNOŚĆ</w:t>
      </w:r>
      <w:r>
        <w:t xml:space="preserve"> – uczeń zgłasza się na lekcjach. Posługuje się poprawną terminologią.</w:t>
      </w:r>
    </w:p>
    <w:p w:rsidR="000B4A04" w:rsidRDefault="000B4A04" w:rsidP="00C72A2D">
      <w:pPr>
        <w:jc w:val="both"/>
      </w:pPr>
      <w:r>
        <w:t xml:space="preserve">- </w:t>
      </w:r>
      <w:r w:rsidRPr="003D117A">
        <w:rPr>
          <w:b/>
        </w:rPr>
        <w:t>PILNOŚĆ I SUMIENNOŚĆ</w:t>
      </w:r>
      <w:r>
        <w:t xml:space="preserve"> – uczeń odrabia prace domowe samodzielnie. Nie popełnia błędów. Prowadzi zeszyt przedmiotowy, ćwiczenia.  Prace domowe nie zawsze spełniają kryteria określone przez nauczyciela.</w:t>
      </w:r>
    </w:p>
    <w:p w:rsidR="000E4738" w:rsidRPr="003D117A" w:rsidRDefault="000E4738" w:rsidP="00C72A2D">
      <w:pPr>
        <w:jc w:val="both"/>
        <w:rPr>
          <w:b/>
        </w:rPr>
      </w:pPr>
      <w:r w:rsidRPr="003D117A">
        <w:rPr>
          <w:b/>
        </w:rPr>
        <w:t>Ocena  DOSTATECZNA</w:t>
      </w:r>
    </w:p>
    <w:p w:rsidR="000E4738" w:rsidRDefault="000E4738" w:rsidP="00C72A2D">
      <w:pPr>
        <w:jc w:val="both"/>
      </w:pPr>
      <w:r w:rsidRPr="003D117A">
        <w:rPr>
          <w:b/>
        </w:rPr>
        <w:t>- WIEDZA –</w:t>
      </w:r>
      <w:r>
        <w:t xml:space="preserve"> uczeń opanował wszystkie wymagania na ocenę dopuszczającą. Własnymi słowami tłumaczy pojęcia poznane na lekcji religii. W wypowiedziach pojawiają się błędy  wymagające korekty katechety.</w:t>
      </w:r>
    </w:p>
    <w:p w:rsidR="000E4738" w:rsidRDefault="000E4738" w:rsidP="00C72A2D">
      <w:pPr>
        <w:jc w:val="both"/>
      </w:pPr>
      <w:r w:rsidRPr="003D117A">
        <w:rPr>
          <w:b/>
        </w:rPr>
        <w:t>- UMIEJĘTNOŚCI</w:t>
      </w:r>
      <w:r>
        <w:t xml:space="preserve"> – uczeń śpiewa z innymi pieśni i piosenki religijne. Nie ma problemów z zachowaniem się na katechezie. Rozwiązuje samodzielnie proste zadania. Modląc się popełnia błędy w treści ich formuł. </w:t>
      </w:r>
    </w:p>
    <w:p w:rsidR="000E4738" w:rsidRDefault="000E4738" w:rsidP="00C72A2D">
      <w:pPr>
        <w:jc w:val="both"/>
      </w:pPr>
      <w:r w:rsidRPr="003D117A">
        <w:rPr>
          <w:b/>
        </w:rPr>
        <w:t>- AKTYWNOŚĆ</w:t>
      </w:r>
      <w:r>
        <w:t xml:space="preserve"> – uczeń zgłasza się na lekcjach,  ale w jego wypowiedziach pojawiają się błędy. Podczas lekcji przy wykonywaniu ćwiczeń potrzebuje pomocy katechety.</w:t>
      </w:r>
    </w:p>
    <w:p w:rsidR="00C8261F" w:rsidRDefault="000E4738" w:rsidP="00C72A2D">
      <w:pPr>
        <w:jc w:val="both"/>
      </w:pPr>
      <w:r w:rsidRPr="003D117A">
        <w:rPr>
          <w:b/>
        </w:rPr>
        <w:t xml:space="preserve">- PILNOŚĆ I SUMIENNOŚĆ  </w:t>
      </w:r>
      <w:r>
        <w:t>- uczeń odrabia prace domowe, lecz potrzebuje pomocy innej osoby. Popełnia błędy, posiada na lekcjach zeszyt przedmioto</w:t>
      </w:r>
      <w:r w:rsidR="00C8261F">
        <w:t>wy, ć</w:t>
      </w:r>
      <w:r>
        <w:t>wiczenia</w:t>
      </w:r>
      <w:r w:rsidR="00C8261F">
        <w:t>, podręcznik. Zadania na lekcjach próbuje wykonać samodzielnie.</w:t>
      </w:r>
    </w:p>
    <w:p w:rsidR="00C8261F" w:rsidRPr="003D117A" w:rsidRDefault="00C8261F" w:rsidP="00C72A2D">
      <w:pPr>
        <w:jc w:val="both"/>
        <w:rPr>
          <w:b/>
        </w:rPr>
      </w:pPr>
      <w:r w:rsidRPr="003D117A">
        <w:rPr>
          <w:b/>
        </w:rPr>
        <w:t xml:space="preserve">Ocena DOPUSZCZAJĄCA </w:t>
      </w:r>
    </w:p>
    <w:p w:rsidR="00C8261F" w:rsidRDefault="00C8261F" w:rsidP="00C72A2D">
      <w:pPr>
        <w:jc w:val="both"/>
      </w:pPr>
      <w:r w:rsidRPr="003D117A">
        <w:rPr>
          <w:b/>
        </w:rPr>
        <w:t>- WIEDZA</w:t>
      </w:r>
      <w:r>
        <w:t xml:space="preserve"> – uczeń własnymi słowami próbuje tłumaczyć podstawowe pojęcia poznane na katechezie.</w:t>
      </w:r>
    </w:p>
    <w:p w:rsidR="000E4738" w:rsidRDefault="00C8261F" w:rsidP="00C72A2D">
      <w:pPr>
        <w:jc w:val="both"/>
      </w:pPr>
      <w:r w:rsidRPr="003D117A">
        <w:rPr>
          <w:b/>
        </w:rPr>
        <w:t>- UMIEJĘTNOŚCI</w:t>
      </w:r>
      <w:r>
        <w:t xml:space="preserve"> – poprawnie wykonuje znak krzyża świętego. Proste zadania rozwiązuje przy pomocy katechety. Odróżnia dobro od zła. Przyjmuje postawę modlitwy, szanuje symbole religijne. Nie modli się samodzielnie. Modli się z grupą. Próbuje śpiewać z innymi poznane podczas katechezy pieśni i piosenki religijne. Ma kłopoty z przestrzeganiem określonych zasad na lekcji.</w:t>
      </w:r>
    </w:p>
    <w:p w:rsidR="00C8261F" w:rsidRDefault="00C8261F" w:rsidP="00C72A2D">
      <w:pPr>
        <w:jc w:val="both"/>
      </w:pPr>
      <w:r w:rsidRPr="003D117A">
        <w:rPr>
          <w:b/>
        </w:rPr>
        <w:t>- AKTYWNOŚĆ</w:t>
      </w:r>
      <w:r>
        <w:t xml:space="preserve"> – uczeń nie zgłasza się. Czasami odpowiada na pytania zadawane przez katechetę. </w:t>
      </w:r>
    </w:p>
    <w:p w:rsidR="003D117A" w:rsidRDefault="00C8261F" w:rsidP="00C72A2D">
      <w:pPr>
        <w:jc w:val="both"/>
      </w:pPr>
      <w:r w:rsidRPr="003D117A">
        <w:rPr>
          <w:b/>
        </w:rPr>
        <w:t>- PILNOŚĆ I SUMIENNOŚĆ</w:t>
      </w:r>
      <w:r>
        <w:t xml:space="preserve"> – rzadko odrabia prace domowe. Rzadko posiada zeszyt przedmiotowy, ćwiczenia i podręcznik. Zadania na lekcji wykonuje przy pomocy katechety.</w:t>
      </w:r>
    </w:p>
    <w:p w:rsidR="003D117A" w:rsidRPr="003D117A" w:rsidRDefault="003D117A" w:rsidP="00C72A2D">
      <w:pPr>
        <w:jc w:val="both"/>
        <w:rPr>
          <w:b/>
        </w:rPr>
      </w:pPr>
      <w:r w:rsidRPr="003D117A">
        <w:rPr>
          <w:b/>
        </w:rPr>
        <w:t xml:space="preserve">Ocena NIEDOSTATECZNA   </w:t>
      </w:r>
    </w:p>
    <w:p w:rsidR="003D117A" w:rsidRDefault="00067D72" w:rsidP="00C72A2D">
      <w:pPr>
        <w:jc w:val="both"/>
      </w:pPr>
      <w:r w:rsidRPr="00067D72">
        <w:rPr>
          <w:b/>
        </w:rPr>
        <w:t>Nie przewiduje się oceny niedostatecznej</w:t>
      </w:r>
      <w:r w:rsidRPr="00067D72">
        <w:t xml:space="preserve">. Przede wszystkim oceniamy wysiłek ucznia biorąc pod </w:t>
      </w:r>
      <w:r>
        <w:t>uwagę jego indywidua</w:t>
      </w:r>
      <w:r w:rsidR="00E71263">
        <w:t>lne zdolności i możliwości.</w:t>
      </w:r>
    </w:p>
    <w:p w:rsidR="00E71263" w:rsidRPr="00E71263" w:rsidRDefault="00E71263" w:rsidP="00C72A2D">
      <w:pPr>
        <w:jc w:val="both"/>
        <w:rPr>
          <w:b/>
        </w:rPr>
      </w:pPr>
      <w:r w:rsidRPr="00E71263">
        <w:rPr>
          <w:b/>
        </w:rPr>
        <w:t>Zeszyt przedmiotowy z religii obowiązuje dopiero w II semestrze. Ważne informacje uczniowie wklejają bądź zapisują w zeszycie ćwiczeń.</w:t>
      </w:r>
    </w:p>
    <w:p w:rsidR="003D117A" w:rsidRDefault="003D117A" w:rsidP="00C72A2D">
      <w:pPr>
        <w:jc w:val="both"/>
      </w:pPr>
      <w:r>
        <w:t>Opracowała Joanna Chromińska</w:t>
      </w:r>
    </w:p>
    <w:p w:rsidR="003D117A" w:rsidRPr="003D117A" w:rsidRDefault="003D117A" w:rsidP="00C72A2D">
      <w:pPr>
        <w:jc w:val="both"/>
      </w:pPr>
    </w:p>
    <w:p w:rsidR="003D117A" w:rsidRPr="003A69A5" w:rsidRDefault="003D117A" w:rsidP="00C72A2D">
      <w:pPr>
        <w:jc w:val="both"/>
        <w:rPr>
          <w:b/>
        </w:rPr>
      </w:pPr>
    </w:p>
    <w:sectPr w:rsidR="003D117A" w:rsidRPr="003A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2D"/>
    <w:rsid w:val="00067D72"/>
    <w:rsid w:val="000B4A04"/>
    <w:rsid w:val="000E4738"/>
    <w:rsid w:val="0027016C"/>
    <w:rsid w:val="002F3565"/>
    <w:rsid w:val="003A69A5"/>
    <w:rsid w:val="003D117A"/>
    <w:rsid w:val="004333CA"/>
    <w:rsid w:val="005743D4"/>
    <w:rsid w:val="00587C06"/>
    <w:rsid w:val="005F3D6A"/>
    <w:rsid w:val="0073593B"/>
    <w:rsid w:val="00762CD3"/>
    <w:rsid w:val="00C56A69"/>
    <w:rsid w:val="00C72A2D"/>
    <w:rsid w:val="00C8261F"/>
    <w:rsid w:val="00D3319A"/>
    <w:rsid w:val="00E71263"/>
    <w:rsid w:val="00E931DC"/>
    <w:rsid w:val="00EE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</dc:creator>
  <cp:keywords/>
  <dc:description/>
  <cp:lastModifiedBy>Trot</cp:lastModifiedBy>
  <cp:revision>8</cp:revision>
  <dcterms:created xsi:type="dcterms:W3CDTF">2015-08-30T19:00:00Z</dcterms:created>
  <dcterms:modified xsi:type="dcterms:W3CDTF">2018-09-11T07:59:00Z</dcterms:modified>
</cp:coreProperties>
</file>