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BE4" w:rsidRPr="0088140C" w:rsidRDefault="00B71050" w:rsidP="005B5BE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Przedmiotowe zasady</w:t>
      </w:r>
      <w:r w:rsidR="001D30E0" w:rsidRPr="0088140C">
        <w:rPr>
          <w:b/>
          <w:sz w:val="28"/>
          <w:szCs w:val="28"/>
        </w:rPr>
        <w:t xml:space="preserve"> oceniania </w:t>
      </w:r>
      <w:r w:rsidR="005B5BE4" w:rsidRPr="0088140C">
        <w:rPr>
          <w:b/>
          <w:sz w:val="28"/>
          <w:szCs w:val="28"/>
        </w:rPr>
        <w:t>z fizyki</w:t>
      </w:r>
    </w:p>
    <w:p w:rsidR="005B5BE4" w:rsidRPr="0088140C" w:rsidRDefault="005B5BE4" w:rsidP="005B5BE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8140C">
        <w:rPr>
          <w:b/>
          <w:sz w:val="28"/>
          <w:szCs w:val="28"/>
        </w:rPr>
        <w:t xml:space="preserve">w </w:t>
      </w:r>
      <w:r w:rsidR="00BA413A" w:rsidRPr="0088140C">
        <w:rPr>
          <w:b/>
          <w:sz w:val="28"/>
          <w:szCs w:val="28"/>
        </w:rPr>
        <w:t>Staninie</w:t>
      </w:r>
    </w:p>
    <w:p w:rsidR="005B5BE4" w:rsidRPr="00052BBD" w:rsidRDefault="005B5BE4" w:rsidP="00052BBD">
      <w:pPr>
        <w:jc w:val="both"/>
        <w:rPr>
          <w:b/>
        </w:rPr>
      </w:pPr>
    </w:p>
    <w:p w:rsidR="005B5BE4" w:rsidRPr="00052BBD" w:rsidRDefault="005B5BE4" w:rsidP="00052BBD">
      <w:pPr>
        <w:jc w:val="both"/>
        <w:rPr>
          <w:b/>
        </w:rPr>
      </w:pPr>
      <w:r w:rsidRPr="00052BBD">
        <w:rPr>
          <w:b/>
        </w:rPr>
        <w:t>Przedmiotowy system oceniania z fizyki w gimnazjum opracowany został w oparciu o:</w:t>
      </w:r>
    </w:p>
    <w:p w:rsidR="005B5BE4" w:rsidRPr="00052BBD" w:rsidRDefault="005B5BE4" w:rsidP="00052BBD">
      <w:pPr>
        <w:numPr>
          <w:ilvl w:val="0"/>
          <w:numId w:val="16"/>
        </w:numPr>
        <w:jc w:val="both"/>
      </w:pPr>
      <w:r w:rsidRPr="00052BBD">
        <w:t xml:space="preserve">Rozporządzenie </w:t>
      </w:r>
      <w:proofErr w:type="spellStart"/>
      <w:r w:rsidRPr="00052BBD">
        <w:t>MENiS</w:t>
      </w:r>
      <w:proofErr w:type="spellEnd"/>
      <w:r w:rsidRPr="00052BBD">
        <w:t xml:space="preserve"> z dnia 7 września 2004 r. w sprawie warunków </w:t>
      </w:r>
      <w:r w:rsidR="0088140C" w:rsidRPr="00052BBD">
        <w:t xml:space="preserve">i </w:t>
      </w:r>
      <w:r w:rsidRPr="00052BBD">
        <w:t>sposobu  oceniania, klasyfikowania i promowania uczniów i słuchaczy oraz przeprowadzania egzaminów i sprawd</w:t>
      </w:r>
      <w:r w:rsidR="00943AB6" w:rsidRPr="00052BBD">
        <w:t xml:space="preserve">zianów w  szkołach publicznych </w:t>
      </w:r>
      <w:r w:rsidRPr="00052BBD">
        <w:t>( Dz. U. nr 199 z 2004 r.)</w:t>
      </w:r>
    </w:p>
    <w:p w:rsidR="005B5BE4" w:rsidRPr="00052BBD" w:rsidRDefault="005B5BE4" w:rsidP="00052BBD">
      <w:pPr>
        <w:numPr>
          <w:ilvl w:val="0"/>
          <w:numId w:val="16"/>
        </w:numPr>
        <w:jc w:val="both"/>
      </w:pPr>
      <w:r w:rsidRPr="00052BBD">
        <w:t>Podstawę programową kształcenia ogólnego z fizyki dla gimnazjum.</w:t>
      </w:r>
    </w:p>
    <w:p w:rsidR="005B5BE4" w:rsidRPr="00052BBD" w:rsidRDefault="005B5BE4" w:rsidP="00052BBD">
      <w:pPr>
        <w:numPr>
          <w:ilvl w:val="0"/>
          <w:numId w:val="16"/>
        </w:numPr>
        <w:jc w:val="both"/>
      </w:pPr>
      <w:r w:rsidRPr="00052BBD">
        <w:t>Program nauc</w:t>
      </w:r>
      <w:r w:rsidR="00BA413A" w:rsidRPr="00052BBD">
        <w:t>zania „To jest fizyka” oraz „Spotkania z fizyką” wyd. Nowa Era</w:t>
      </w:r>
      <w:r w:rsidRPr="00052BBD">
        <w:t>.</w:t>
      </w:r>
    </w:p>
    <w:p w:rsidR="005B5BE4" w:rsidRPr="00052BBD" w:rsidRDefault="005B5BE4" w:rsidP="00052BBD">
      <w:pPr>
        <w:jc w:val="both"/>
      </w:pPr>
      <w:r w:rsidRPr="00052BBD">
        <w:t xml:space="preserve"> </w:t>
      </w:r>
      <w:r w:rsidR="00BA413A" w:rsidRPr="00052BBD">
        <w:t xml:space="preserve">     4.   WSO </w:t>
      </w:r>
      <w:r w:rsidR="0088140C" w:rsidRPr="00052BBD">
        <w:t xml:space="preserve">Zespołu Szkół </w:t>
      </w:r>
      <w:r w:rsidR="00BA413A" w:rsidRPr="00052BBD">
        <w:t xml:space="preserve"> w Staninie</w:t>
      </w:r>
      <w:r w:rsidRPr="00052BBD">
        <w:t>.</w:t>
      </w:r>
    </w:p>
    <w:p w:rsidR="005B5BE4" w:rsidRPr="00052BBD" w:rsidRDefault="005B5BE4" w:rsidP="00052BBD">
      <w:pPr>
        <w:ind w:left="360"/>
        <w:jc w:val="both"/>
      </w:pPr>
      <w:r w:rsidRPr="00052BBD">
        <w:t xml:space="preserve">         </w:t>
      </w:r>
    </w:p>
    <w:p w:rsidR="005B5BE4" w:rsidRPr="00052BBD" w:rsidRDefault="005B5BE4" w:rsidP="00052BBD">
      <w:pPr>
        <w:jc w:val="both"/>
      </w:pPr>
      <w:r w:rsidRPr="00052BBD">
        <w:t>Przedmiotem oceniania są:</w:t>
      </w:r>
    </w:p>
    <w:p w:rsidR="005B5BE4" w:rsidRPr="00052BBD" w:rsidRDefault="005B5BE4" w:rsidP="00052BBD">
      <w:pPr>
        <w:jc w:val="both"/>
      </w:pPr>
      <w:r w:rsidRPr="00052BBD">
        <w:t xml:space="preserve"> - wiadomości,</w:t>
      </w:r>
    </w:p>
    <w:p w:rsidR="005B5BE4" w:rsidRPr="00052BBD" w:rsidRDefault="005B5BE4" w:rsidP="00052BBD">
      <w:pPr>
        <w:jc w:val="both"/>
      </w:pPr>
      <w:r w:rsidRPr="00052BBD">
        <w:t xml:space="preserve"> - umiejętności</w:t>
      </w:r>
    </w:p>
    <w:p w:rsidR="005B5BE4" w:rsidRPr="00052BBD" w:rsidRDefault="005B5BE4" w:rsidP="00052BBD">
      <w:pPr>
        <w:jc w:val="both"/>
      </w:pPr>
      <w:r w:rsidRPr="00052BBD">
        <w:t xml:space="preserve"> - postawa ucznia i jego aktywność</w:t>
      </w:r>
      <w:r w:rsidR="0088140C" w:rsidRPr="00052BBD">
        <w:t>.</w:t>
      </w:r>
    </w:p>
    <w:p w:rsidR="0088140C" w:rsidRPr="00052BBD" w:rsidRDefault="0088140C" w:rsidP="00052BBD">
      <w:pPr>
        <w:jc w:val="both"/>
      </w:pPr>
    </w:p>
    <w:p w:rsidR="00822B64" w:rsidRPr="00052BBD" w:rsidRDefault="00780C6E" w:rsidP="00052BBD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color w:val="auto"/>
          <w:sz w:val="24"/>
          <w:szCs w:val="24"/>
        </w:rPr>
      </w:pPr>
      <w:r w:rsidRPr="00052BBD">
        <w:rPr>
          <w:rFonts w:ascii="Times New Roman" w:hAnsi="Times New Roman"/>
          <w:color w:val="auto"/>
          <w:sz w:val="24"/>
          <w:szCs w:val="24"/>
          <w:u w:val="single"/>
        </w:rPr>
        <w:t>Cele oceniania</w:t>
      </w:r>
      <w:r w:rsidRPr="00052BBD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822B64" w:rsidRPr="00052BBD" w:rsidRDefault="0088140C" w:rsidP="00052BBD">
      <w:pPr>
        <w:ind w:left="720"/>
        <w:jc w:val="both"/>
      </w:pPr>
      <w:r w:rsidRPr="00052BBD">
        <w:t>-</w:t>
      </w:r>
      <w:r w:rsidR="00780C6E" w:rsidRPr="00052BBD">
        <w:t xml:space="preserve"> Zapoznanie uczniów z ich osiągnięciami edukacyjnymi i postępami w nauce.</w:t>
      </w:r>
      <w:r w:rsidR="00780C6E" w:rsidRPr="00052BBD">
        <w:br/>
        <w:t>- Pomoc uczniowi w samodzielnym planowaniu swojego rozwoju.</w:t>
      </w:r>
      <w:r w:rsidR="00780C6E" w:rsidRPr="00052BBD">
        <w:br/>
        <w:t>- Motywowanie ucznia do dalszej pracy.</w:t>
      </w:r>
      <w:r w:rsidR="00780C6E" w:rsidRPr="00052BBD">
        <w:br/>
        <w:t>- Dostarczanie rodzicom, opiekunom i nauczycielom infor</w:t>
      </w:r>
      <w:r w:rsidRPr="00052BBD">
        <w:t>macji o postępach, trudnościach</w:t>
      </w:r>
      <w:r w:rsidR="00780C6E" w:rsidRPr="00052BBD">
        <w:t>  i specjalnych uzdolnieniach ucznia</w:t>
      </w:r>
    </w:p>
    <w:p w:rsidR="00822B64" w:rsidRPr="00052BBD" w:rsidRDefault="00822B64" w:rsidP="00052BBD">
      <w:pPr>
        <w:ind w:left="360"/>
        <w:jc w:val="both"/>
      </w:pPr>
    </w:p>
    <w:p w:rsidR="00822B64" w:rsidRPr="00052BBD" w:rsidRDefault="00780C6E" w:rsidP="00052BBD">
      <w:pPr>
        <w:numPr>
          <w:ilvl w:val="0"/>
          <w:numId w:val="8"/>
        </w:numPr>
        <w:jc w:val="both"/>
      </w:pPr>
      <w:r w:rsidRPr="00052BBD">
        <w:t>Przedmiotowy System Oceniania z fizyki obejmuje ocenę wiadomości i umiejętności wynikających z programu nauczania oraz postawy ucznia na lekcji.</w:t>
      </w:r>
    </w:p>
    <w:p w:rsidR="00822B64" w:rsidRPr="00052BBD" w:rsidRDefault="00780C6E" w:rsidP="00052BBD">
      <w:pPr>
        <w:numPr>
          <w:ilvl w:val="0"/>
          <w:numId w:val="8"/>
        </w:numPr>
        <w:jc w:val="both"/>
      </w:pPr>
      <w:r w:rsidRPr="00052BBD">
        <w:t>Ocenie podlegają następujące umiejętności i wiadomości:</w:t>
      </w:r>
    </w:p>
    <w:p w:rsidR="00822B64" w:rsidRPr="00052BBD" w:rsidRDefault="00780C6E" w:rsidP="00052BBD">
      <w:pPr>
        <w:numPr>
          <w:ilvl w:val="0"/>
          <w:numId w:val="9"/>
        </w:numPr>
        <w:jc w:val="both"/>
      </w:pPr>
      <w:r w:rsidRPr="00052BBD">
        <w:t>Znajomość pojęć oraz praw i zasad fizycznych.</w:t>
      </w:r>
    </w:p>
    <w:p w:rsidR="00822B64" w:rsidRPr="00052BBD" w:rsidRDefault="00780C6E" w:rsidP="00052BBD">
      <w:pPr>
        <w:numPr>
          <w:ilvl w:val="0"/>
          <w:numId w:val="9"/>
        </w:numPr>
        <w:jc w:val="both"/>
      </w:pPr>
      <w:r w:rsidRPr="00052BBD">
        <w:t>Opisywanie, dokonywanie analizy i syntezy zjawisk fizycznych.</w:t>
      </w:r>
    </w:p>
    <w:p w:rsidR="00822B64" w:rsidRPr="00052BBD" w:rsidRDefault="00780C6E" w:rsidP="00052BBD">
      <w:pPr>
        <w:numPr>
          <w:ilvl w:val="0"/>
          <w:numId w:val="9"/>
        </w:numPr>
        <w:jc w:val="both"/>
      </w:pPr>
      <w:r w:rsidRPr="00052BBD">
        <w:t>Rozwiązywanie zadań problemowych (teoretycznych lub praktycznych) z wykorzystaniem znanych praw i zasad.</w:t>
      </w:r>
    </w:p>
    <w:p w:rsidR="00822B64" w:rsidRPr="00052BBD" w:rsidRDefault="00780C6E" w:rsidP="00052BBD">
      <w:pPr>
        <w:numPr>
          <w:ilvl w:val="0"/>
          <w:numId w:val="9"/>
        </w:numPr>
        <w:jc w:val="both"/>
      </w:pPr>
      <w:r w:rsidRPr="00052BBD">
        <w:t>Rozwiązywanie zadań rachunkowych, a w tym:</w:t>
      </w:r>
    </w:p>
    <w:p w:rsidR="00822B64" w:rsidRPr="00052BBD" w:rsidRDefault="00780C6E" w:rsidP="00052BBD">
      <w:pPr>
        <w:numPr>
          <w:ilvl w:val="0"/>
          <w:numId w:val="10"/>
        </w:numPr>
        <w:jc w:val="both"/>
      </w:pPr>
      <w:r w:rsidRPr="00052BBD">
        <w:t>dokonanie analizy zadania,</w:t>
      </w:r>
    </w:p>
    <w:p w:rsidR="00822B64" w:rsidRPr="00052BBD" w:rsidRDefault="00780C6E" w:rsidP="00052BBD">
      <w:pPr>
        <w:numPr>
          <w:ilvl w:val="0"/>
          <w:numId w:val="10"/>
        </w:numPr>
        <w:jc w:val="both"/>
      </w:pPr>
      <w:r w:rsidRPr="00052BBD">
        <w:t>tworzenie planu rozwiązania zadania,</w:t>
      </w:r>
    </w:p>
    <w:p w:rsidR="00822B64" w:rsidRPr="00052BBD" w:rsidRDefault="00780C6E" w:rsidP="00052BBD">
      <w:pPr>
        <w:numPr>
          <w:ilvl w:val="1"/>
          <w:numId w:val="9"/>
        </w:numPr>
        <w:jc w:val="both"/>
      </w:pPr>
      <w:r w:rsidRPr="00052BBD">
        <w:t>znajomość wzorów,</w:t>
      </w:r>
    </w:p>
    <w:p w:rsidR="00822B64" w:rsidRPr="00052BBD" w:rsidRDefault="00780C6E" w:rsidP="00052BBD">
      <w:pPr>
        <w:numPr>
          <w:ilvl w:val="1"/>
          <w:numId w:val="9"/>
        </w:numPr>
        <w:jc w:val="both"/>
      </w:pPr>
      <w:r w:rsidRPr="00052BBD">
        <w:t>znajomość wielkości fizycznych i ich jednostek,</w:t>
      </w:r>
    </w:p>
    <w:p w:rsidR="00822B64" w:rsidRPr="00052BBD" w:rsidRDefault="00780C6E" w:rsidP="00052BBD">
      <w:pPr>
        <w:numPr>
          <w:ilvl w:val="1"/>
          <w:numId w:val="9"/>
        </w:numPr>
        <w:jc w:val="both"/>
      </w:pPr>
      <w:r w:rsidRPr="00052BBD">
        <w:t>przekształcanie wzorów,</w:t>
      </w:r>
    </w:p>
    <w:p w:rsidR="00822B64" w:rsidRPr="00052BBD" w:rsidRDefault="00780C6E" w:rsidP="00052BBD">
      <w:pPr>
        <w:numPr>
          <w:ilvl w:val="1"/>
          <w:numId w:val="9"/>
        </w:numPr>
        <w:jc w:val="both"/>
      </w:pPr>
      <w:r w:rsidRPr="00052BBD">
        <w:t>wykonywanie obliczeń na liczbach i jednostkach,</w:t>
      </w:r>
    </w:p>
    <w:p w:rsidR="00822B64" w:rsidRPr="00052BBD" w:rsidRDefault="00780C6E" w:rsidP="00052BBD">
      <w:pPr>
        <w:numPr>
          <w:ilvl w:val="1"/>
          <w:numId w:val="9"/>
        </w:numPr>
        <w:jc w:val="both"/>
      </w:pPr>
      <w:r w:rsidRPr="00052BBD">
        <w:t>analizę otrzymanego wyniku,</w:t>
      </w:r>
    </w:p>
    <w:p w:rsidR="00822B64" w:rsidRPr="00052BBD" w:rsidRDefault="00780C6E" w:rsidP="00052BBD">
      <w:pPr>
        <w:numPr>
          <w:ilvl w:val="1"/>
          <w:numId w:val="9"/>
        </w:numPr>
        <w:jc w:val="both"/>
      </w:pPr>
      <w:r w:rsidRPr="00052BBD">
        <w:t>sformułowanie odpowiedzi.</w:t>
      </w:r>
    </w:p>
    <w:p w:rsidR="00822B64" w:rsidRPr="00052BBD" w:rsidRDefault="00780C6E" w:rsidP="00052BBD">
      <w:pPr>
        <w:numPr>
          <w:ilvl w:val="0"/>
          <w:numId w:val="9"/>
        </w:numPr>
        <w:jc w:val="both"/>
      </w:pPr>
      <w:r w:rsidRPr="00052BBD">
        <w:t>Posługiwanie się językiem przedmiotu.</w:t>
      </w:r>
    </w:p>
    <w:p w:rsidR="00822B64" w:rsidRPr="00052BBD" w:rsidRDefault="00780C6E" w:rsidP="00052BBD">
      <w:pPr>
        <w:numPr>
          <w:ilvl w:val="0"/>
          <w:numId w:val="9"/>
        </w:numPr>
        <w:jc w:val="both"/>
      </w:pPr>
      <w:r w:rsidRPr="00052BBD">
        <w:t>Planowanie i przeprowadzanie doświadczenia. Analizowanie wyników, przedstawianie wyników w tabelce lub na wykresie, wyciąganie wniosków, wskazywanie źródła błędów.</w:t>
      </w:r>
    </w:p>
    <w:p w:rsidR="00822B64" w:rsidRPr="00052BBD" w:rsidRDefault="00780C6E" w:rsidP="00052BBD">
      <w:pPr>
        <w:numPr>
          <w:ilvl w:val="0"/>
          <w:numId w:val="9"/>
        </w:numPr>
        <w:jc w:val="both"/>
      </w:pPr>
      <w:r w:rsidRPr="00052BBD">
        <w:t>Odczytywanie oraz przedstawianie informacji za pomocą tabeli, wykresu, rysunku, schematu.</w:t>
      </w:r>
    </w:p>
    <w:p w:rsidR="00822B64" w:rsidRPr="00052BBD" w:rsidRDefault="00780C6E" w:rsidP="00052BBD">
      <w:pPr>
        <w:numPr>
          <w:ilvl w:val="0"/>
          <w:numId w:val="9"/>
        </w:numPr>
        <w:jc w:val="both"/>
      </w:pPr>
      <w:r w:rsidRPr="00052BBD">
        <w:t>Wykorzystywanie wiadomości i umiejętności „fizycznych” w praktyce.</w:t>
      </w:r>
    </w:p>
    <w:p w:rsidR="00822B64" w:rsidRPr="00052BBD" w:rsidRDefault="00780C6E" w:rsidP="00052BBD">
      <w:pPr>
        <w:numPr>
          <w:ilvl w:val="0"/>
          <w:numId w:val="9"/>
        </w:numPr>
        <w:jc w:val="both"/>
      </w:pPr>
      <w:r w:rsidRPr="00052BBD">
        <w:t xml:space="preserve">Systematyczne i staranne prowadzenie zeszytu przedmiotowego </w:t>
      </w:r>
      <w:r w:rsidR="005B5BE4" w:rsidRPr="00052BBD">
        <w:t>.</w:t>
      </w:r>
    </w:p>
    <w:p w:rsidR="002E2AC9" w:rsidRPr="00052BBD" w:rsidRDefault="002E2AC9" w:rsidP="00052BBD">
      <w:pPr>
        <w:ind w:left="720"/>
        <w:jc w:val="both"/>
      </w:pPr>
    </w:p>
    <w:p w:rsidR="00822B64" w:rsidRPr="00052BBD" w:rsidRDefault="00780C6E" w:rsidP="00052BBD">
      <w:pPr>
        <w:numPr>
          <w:ilvl w:val="0"/>
          <w:numId w:val="1"/>
        </w:numPr>
        <w:jc w:val="both"/>
      </w:pPr>
      <w:r w:rsidRPr="00052BBD">
        <w:lastRenderedPageBreak/>
        <w:t xml:space="preserve">Wykaz  umiejętności  i  wiadomości  przedstawiany  </w:t>
      </w:r>
      <w:r w:rsidR="0088140C" w:rsidRPr="00052BBD">
        <w:t>jest na początku roku szkolnego lub przed rozpoczęciem danego działu</w:t>
      </w:r>
    </w:p>
    <w:p w:rsidR="00BA413A" w:rsidRPr="00052BBD" w:rsidRDefault="00780C6E" w:rsidP="00052BBD">
      <w:pPr>
        <w:numPr>
          <w:ilvl w:val="0"/>
          <w:numId w:val="1"/>
        </w:numPr>
        <w:jc w:val="both"/>
      </w:pPr>
      <w:r w:rsidRPr="00052BBD">
        <w:t xml:space="preserve">Uczeń  </w:t>
      </w:r>
      <w:r w:rsidR="00BA413A" w:rsidRPr="00052BBD">
        <w:t>musi uzyskać minimum 4 oceny w semestrze</w:t>
      </w:r>
      <w:r w:rsidR="0088140C" w:rsidRPr="00052BBD">
        <w:t xml:space="preserve"> (liczba godzin w tygodniu x 2)</w:t>
      </w:r>
    </w:p>
    <w:p w:rsidR="00822B64" w:rsidRPr="00052BBD" w:rsidRDefault="00780C6E" w:rsidP="00052BBD">
      <w:pPr>
        <w:numPr>
          <w:ilvl w:val="0"/>
          <w:numId w:val="1"/>
        </w:numPr>
        <w:jc w:val="both"/>
      </w:pPr>
      <w:r w:rsidRPr="00052BBD">
        <w:t>Skala  ocen  zawiera  stopnie  od  1  do  6.</w:t>
      </w:r>
      <w:r w:rsidR="00BA413A" w:rsidRPr="00052BBD">
        <w:t xml:space="preserve"> </w:t>
      </w:r>
    </w:p>
    <w:p w:rsidR="00371CFA" w:rsidRPr="00052BBD" w:rsidRDefault="00780C6E" w:rsidP="00052BBD">
      <w:pPr>
        <w:numPr>
          <w:ilvl w:val="0"/>
          <w:numId w:val="1"/>
        </w:numPr>
        <w:jc w:val="both"/>
      </w:pPr>
      <w:r w:rsidRPr="00052BBD">
        <w:t>Ocenie  podlegają  następujące  formy  aktywności  ucznia :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a)  sprawdziany pisemne (test lub praca klasowa – 45 min.), egzaminy próbne – uczeń może uzyskać ocenę od 1 do 6 ; (waga ocen – 3)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b)  wypowiedzi ustne – odpowiedź sprawdzająca opanowanie materiału, skala ocen od 1 do 6; (waga ocen – 2)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c)  kartkówki (10 – 15 min.) – oceniane w skali 1 – 6; (waga ocen – 2)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 xml:space="preserve">d) oceny za prace dodatkowe –  wykonanie prezentacji multimedialnych, wykonanie </w:t>
      </w:r>
      <w:r w:rsidR="00052BBD">
        <w:br/>
      </w:r>
      <w:r w:rsidRPr="00052BBD">
        <w:t>i opisanie doświadczeń fizycznych, udział w konkursach przedmiotowych, (waga ocen – 1)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e)  prace domowe ( pisemne i ustne ), domowe prace dodatkowe ( np. zadania dla uczniów chętnych ) – oceny z całego zakresu skali ocen; (waga – 1)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f) dokumentacja ucznia – prowadzenie zeszytu przedmiotowego i zeszytu ćwiczeń – oceniana w skali (1 – 5) ; (waga ocen – 1)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g) aktywność na lekcji – udział na lekcji w pracy indywidualnej i zespołowej, prezentacja informacji na zadany temat (lub wybrany) na podstawie dodatkowych źródeł (innych niż podręcznik), udział w zbiorowej dyskusji (rzeczowość i trafność wypowiadanych sformułowań) – uczeń może uzyskać ocenę z całego zakresu skali ocen, 1 – 6;</w:t>
      </w:r>
      <w:r w:rsidRPr="00052BBD">
        <w:br/>
        <w:t xml:space="preserve"> (waga ocen) – 1)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h) osiągnięcia w konkursach – ocena 6; (waga ocen – 3)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i) prace dodatkowe wykraczające poza program gimnazjum – ocena – 6; (waga – 1)</w:t>
      </w:r>
    </w:p>
    <w:p w:rsidR="00371CFA" w:rsidRPr="00052BBD" w:rsidRDefault="00B71050" w:rsidP="00052BBD">
      <w:pPr>
        <w:autoSpaceDE w:val="0"/>
        <w:autoSpaceDN w:val="0"/>
        <w:adjustRightInd w:val="0"/>
        <w:jc w:val="both"/>
      </w:pPr>
      <w:r w:rsidRPr="00052BBD">
        <w:t>j) wykonanie i opis eksperymentu przygotowanego samodzielnie w domu (waga 2)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2. ZASADY OCENIANIA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a) obowiązuje skala ocen od 1 do 6  :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6 – cel – celujący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 xml:space="preserve">5 – </w:t>
      </w:r>
      <w:proofErr w:type="spellStart"/>
      <w:r w:rsidRPr="00052BBD">
        <w:t>bdb</w:t>
      </w:r>
      <w:proofErr w:type="spellEnd"/>
      <w:r w:rsidRPr="00052BBD">
        <w:t xml:space="preserve"> – bardzo dobry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 xml:space="preserve">4 – </w:t>
      </w:r>
      <w:proofErr w:type="spellStart"/>
      <w:r w:rsidRPr="00052BBD">
        <w:t>db</w:t>
      </w:r>
      <w:proofErr w:type="spellEnd"/>
      <w:r w:rsidRPr="00052BBD">
        <w:t xml:space="preserve"> – dobry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 xml:space="preserve">3 – </w:t>
      </w:r>
      <w:proofErr w:type="spellStart"/>
      <w:r w:rsidRPr="00052BBD">
        <w:t>dst</w:t>
      </w:r>
      <w:proofErr w:type="spellEnd"/>
      <w:r w:rsidRPr="00052BBD">
        <w:t xml:space="preserve"> – dostateczny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 xml:space="preserve">2 – </w:t>
      </w:r>
      <w:proofErr w:type="spellStart"/>
      <w:r w:rsidRPr="00052BBD">
        <w:t>dop</w:t>
      </w:r>
      <w:proofErr w:type="spellEnd"/>
      <w:r w:rsidRPr="00052BBD">
        <w:t xml:space="preserve"> – dopuszczający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 xml:space="preserve">1 – </w:t>
      </w:r>
      <w:proofErr w:type="spellStart"/>
      <w:r w:rsidRPr="00052BBD">
        <w:t>ndst</w:t>
      </w:r>
      <w:proofErr w:type="spellEnd"/>
      <w:r w:rsidRPr="00052BBD">
        <w:t xml:space="preserve"> – niedostateczny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Uczeń ma prawo w ciągu semestru do 2</w:t>
      </w:r>
      <w:r w:rsidR="0088140C" w:rsidRPr="00052BBD">
        <w:t xml:space="preserve"> </w:t>
      </w:r>
      <w:r w:rsidRPr="00052BBD">
        <w:t>nieprzygotowań, które odnotowywane są w notatniku nauczyciela, każde następne nieprzygotowanie równoznaczne jest z oceną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niedostateczną. W szczególnych przypadkach (np. dłuższa nieobecność) nie odnotowuje się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nieprzygotowania. Uczeń powinien przed rozpoczęciem lekcji zgłosić swoje nieprzygotowanie.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 xml:space="preserve">d) ( + ) lub ( </w:t>
      </w:r>
      <w:r w:rsidRPr="00052BBD">
        <w:rPr>
          <w:rFonts w:eastAsia="TT9BF4ACCAtCID-WinCharSetFFFF-H"/>
        </w:rPr>
        <w:t xml:space="preserve">─ </w:t>
      </w:r>
      <w:r w:rsidRPr="00052BBD">
        <w:t xml:space="preserve">) uczeń może uzyskać za pracę na lekcji, aktywność, przygotowanie do lekcji 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e) za odpowiedź ustną uczeń otrzymuje stopień. Uczeń do odpowiedzi przychodzi z zeszytem,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który musi być uzupełniony, w przeciwnym razie fakt ten należy uwzględnić przy jego bieżącej ocenie ;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 xml:space="preserve">f) za uzyskane znaki ( + ), ( </w:t>
      </w:r>
      <w:r w:rsidRPr="00052BBD">
        <w:rPr>
          <w:rFonts w:eastAsia="TT9BF4ACCAtCID-WinCharSetFFFF-H"/>
        </w:rPr>
        <w:t xml:space="preserve">─ </w:t>
      </w:r>
      <w:r w:rsidRPr="00052BBD">
        <w:t>) uczeń otrzymuje stopień wg schematu :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++++ cel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 xml:space="preserve">+ + + </w:t>
      </w:r>
      <w:proofErr w:type="spellStart"/>
      <w:r w:rsidRPr="00052BBD">
        <w:t>bdb</w:t>
      </w:r>
      <w:proofErr w:type="spellEnd"/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 xml:space="preserve">– – –  </w:t>
      </w:r>
      <w:proofErr w:type="spellStart"/>
      <w:r w:rsidRPr="00052BBD">
        <w:t>ndst</w:t>
      </w:r>
      <w:proofErr w:type="spellEnd"/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g) jeśli uczeń zgłosił nieprzygotowanie (z przyczyn mało istotnych) a na lekcję tę była zapowiedziana kartkówka, nie jest zwolniony z jej pisania.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3. ZASADY PISANIA I POPRAWIANIA OCEN Z SAMODZIELNYCH PRAC PISEMNYCH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1) prace klasowe i kartkówki są obowiązkowe,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lastRenderedPageBreak/>
        <w:t xml:space="preserve">2) jeśli uczeń nie pisał pracy, o której mowa w punkcie 1) – powinien to uczynić na lekcji </w:t>
      </w:r>
      <w:r w:rsidR="0088140C" w:rsidRPr="00052BBD">
        <w:br/>
      </w:r>
      <w:r w:rsidRPr="00052BBD">
        <w:t>w ciągu</w:t>
      </w:r>
      <w:r w:rsidR="0088140C" w:rsidRPr="00052BBD">
        <w:t xml:space="preserve"> </w:t>
      </w:r>
      <w:r w:rsidRPr="00052BBD">
        <w:t>najbliższych 2 tygodni z takiego samego zakresu nauczania lub może odpowiadać</w:t>
      </w:r>
      <w:r w:rsidR="0088140C" w:rsidRPr="00052BBD">
        <w:br/>
      </w:r>
      <w:r w:rsidRPr="00052BBD">
        <w:t xml:space="preserve"> z tego zakresu ustnie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3) w przypadku długotrwałej nieobecności ucznia z przyczyn losowych termin pisania pracy lub jej poprawy zostaje indywidualnie ustalony przez nauczyciela w porozumieniu z uczniem,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4) w przypadku odmowy piania sprawdzianu uczeń otrzymuje ocenę niedostateczną,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5) poprawa pracy jest dobrowolna i obejmuje uczniów, którzy otrzymali stopień dopuszczający lub niedostateczny. (W sporadycznych przypadkach nauczyciel umożliwia poprawę pracy uczniom, którzy otrzymali inne oceny),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4.PROCEDURA PRZEBIEGU SPRAWDZIANU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 xml:space="preserve">a) Przed każdym sprawdzianem następuje lekcja powtórzeniowa lub lekcja powtórzeniowa </w:t>
      </w:r>
      <w:r w:rsidR="0088140C" w:rsidRPr="00052BBD">
        <w:br/>
      </w:r>
      <w:r w:rsidRPr="00052BBD">
        <w:t>i lekcja utrwalająca wiedzę i umiejętności z partii materiału programowego objętej sprawdzianem.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b) Sprawdzian przygotowuje nauczyciel (lub korzysta z opracowanych testów do danego materiału).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e) Sprawdzian jest przygotowany w minimum dwóch równoległych wersjach o jednakowym stopniu trudności poszczególnych zadań (niektóre z zadań mogą być identyczne).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f) Sprawdzian t</w:t>
      </w:r>
      <w:r w:rsidR="00B71050" w:rsidRPr="00052BBD">
        <w:t xml:space="preserve">rwa 45 min. </w:t>
      </w:r>
      <w:r w:rsidRPr="00052BBD">
        <w:t>.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 xml:space="preserve">g) Uczeń rozwiązuje zadania samodzielnie, a w przypadku stwierdzenia, że kontaktuje się </w:t>
      </w:r>
      <w:r w:rsidR="001D30E0" w:rsidRPr="00052BBD">
        <w:br/>
      </w:r>
      <w:r w:rsidRPr="00052BBD">
        <w:t>z innym uczniem, nauczyciel ma prawo przerwać uczniowi pisanie sprawdzianu – jest to równoznaczne z uzyskaniem za sprawdzian oceny niedostatecznej.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h) Prace pisemne są sprawdzane przez nauczyciela a ich wyniki nauczyciel przedstawia uczniom w terminie 2 tygodni od daty ich pisania.</w:t>
      </w:r>
    </w:p>
    <w:p w:rsidR="0088140C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i) Nauczyciel omawia wyniki prac klasowych, dokonuje ewentualnego porównania klas równoległych oraz wraca do tych partii materiału programowego objętych sprawdzianem, które zostały opanowane przez uczniów w stopniu nie zadawalającym.</w:t>
      </w:r>
    </w:p>
    <w:p w:rsidR="00371CFA" w:rsidRPr="00052BBD" w:rsidRDefault="00371CFA" w:rsidP="00052BBD">
      <w:pPr>
        <w:autoSpaceDE w:val="0"/>
        <w:autoSpaceDN w:val="0"/>
        <w:adjustRightInd w:val="0"/>
        <w:jc w:val="both"/>
      </w:pPr>
      <w:r w:rsidRPr="00052BBD">
        <w:t>5. ZASADY WYSTAWIANIA OCEN SEMESTRALNYCH ( ROCZNYCH )</w:t>
      </w:r>
    </w:p>
    <w:p w:rsidR="00371CFA" w:rsidRPr="00052BBD" w:rsidRDefault="00371CFA" w:rsidP="00052BBD">
      <w:pPr>
        <w:pStyle w:val="Akapitzlist"/>
        <w:ind w:left="0"/>
        <w:jc w:val="both"/>
      </w:pPr>
      <w:r w:rsidRPr="00052BBD">
        <w:rPr>
          <w:bCs/>
        </w:rPr>
        <w:t>Wystawianie ocen semestralnych i  rocznych odbywać się będzie na podstawie średniej ważonej ocen cząstkowych wg następującego schematu:</w:t>
      </w:r>
    </w:p>
    <w:p w:rsidR="00371CFA" w:rsidRPr="00052BBD" w:rsidRDefault="00371CFA" w:rsidP="00052BBD">
      <w:pPr>
        <w:ind w:left="360"/>
        <w:jc w:val="both"/>
      </w:pPr>
      <w:r w:rsidRPr="00052BBD">
        <w:t>celujący – średnia ważona powyżej 5,20 +osiągnięcia w konkursach (lub inne)</w:t>
      </w:r>
    </w:p>
    <w:p w:rsidR="00371CFA" w:rsidRPr="00052BBD" w:rsidRDefault="00371CFA" w:rsidP="00052BBD">
      <w:pPr>
        <w:ind w:firstLine="360"/>
        <w:jc w:val="both"/>
      </w:pPr>
      <w:r w:rsidRPr="00052BBD">
        <w:t>bardzo dobry – średnia ważona 4,61 – 5,19</w:t>
      </w:r>
    </w:p>
    <w:p w:rsidR="00371CFA" w:rsidRPr="00052BBD" w:rsidRDefault="00371CFA" w:rsidP="00052BBD">
      <w:pPr>
        <w:ind w:firstLine="360"/>
        <w:jc w:val="both"/>
      </w:pPr>
      <w:r w:rsidRPr="00052BBD">
        <w:t>dobry – średnia ważona 3,61 – 4,60</w:t>
      </w:r>
    </w:p>
    <w:p w:rsidR="00371CFA" w:rsidRPr="00052BBD" w:rsidRDefault="00371CFA" w:rsidP="00052BBD">
      <w:pPr>
        <w:ind w:firstLine="360"/>
        <w:jc w:val="both"/>
      </w:pPr>
      <w:r w:rsidRPr="00052BBD">
        <w:t>dostateczny – średnia ważona 2,61 – 3,60</w:t>
      </w:r>
    </w:p>
    <w:p w:rsidR="00371CFA" w:rsidRPr="00052BBD" w:rsidRDefault="00371CFA" w:rsidP="00052BBD">
      <w:pPr>
        <w:ind w:firstLine="360"/>
        <w:jc w:val="both"/>
      </w:pPr>
      <w:r w:rsidRPr="00052BBD">
        <w:t>dopuszczający – średnia ważona 1,61 – 2,60</w:t>
      </w:r>
    </w:p>
    <w:p w:rsidR="00371CFA" w:rsidRPr="00052BBD" w:rsidRDefault="00371CFA" w:rsidP="00052BBD">
      <w:pPr>
        <w:ind w:firstLine="360"/>
        <w:jc w:val="both"/>
      </w:pPr>
      <w:r w:rsidRPr="00052BBD">
        <w:t>niedostateczny – średnia ważona 0</w:t>
      </w:r>
      <w:r w:rsidR="00B71050" w:rsidRPr="00052BBD">
        <w:t xml:space="preserve"> </w:t>
      </w:r>
      <w:r w:rsidRPr="00052BBD">
        <w:t>-</w:t>
      </w:r>
      <w:r w:rsidR="00B71050" w:rsidRPr="00052BBD">
        <w:t xml:space="preserve"> </w:t>
      </w:r>
      <w:r w:rsidRPr="00052BBD">
        <w:t>1,60</w:t>
      </w:r>
    </w:p>
    <w:p w:rsidR="003C0B45" w:rsidRPr="00052BBD" w:rsidRDefault="003C0B45" w:rsidP="00052BBD">
      <w:pPr>
        <w:ind w:firstLine="360"/>
        <w:jc w:val="both"/>
      </w:pPr>
      <w:r w:rsidRPr="00052BBD">
        <w:t>Nauczyciel może odstąpić od wystawienia oceny według schematu średnich ważonych</w:t>
      </w:r>
      <w:r w:rsidR="00052BBD" w:rsidRPr="00052BBD">
        <w:t xml:space="preserve"> i uwzględnić zaangażowanie ucznia, udział w zajęciach pozalekcyjnych i konkursach z fizyki.</w:t>
      </w:r>
    </w:p>
    <w:p w:rsidR="0088140C" w:rsidRPr="00052BBD" w:rsidRDefault="0088140C" w:rsidP="00052BBD">
      <w:pPr>
        <w:ind w:firstLine="360"/>
        <w:jc w:val="both"/>
      </w:pPr>
    </w:p>
    <w:p w:rsidR="00822B64" w:rsidRPr="00052BBD" w:rsidRDefault="00652BB0" w:rsidP="00052BBD">
      <w:pPr>
        <w:jc w:val="both"/>
      </w:pPr>
      <w:r w:rsidRPr="00052BBD">
        <w:t>Wymagania na poszczególne oceny:</w:t>
      </w:r>
    </w:p>
    <w:p w:rsidR="00652BB0" w:rsidRPr="00052BBD" w:rsidRDefault="00652BB0" w:rsidP="00052BBD">
      <w:pPr>
        <w:jc w:val="both"/>
      </w:pPr>
    </w:p>
    <w:tbl>
      <w:tblPr>
        <w:tblW w:w="5025" w:type="dxa"/>
        <w:jc w:val="center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2"/>
        <w:gridCol w:w="1853"/>
      </w:tblGrid>
      <w:tr w:rsidR="00822B64" w:rsidRPr="00052BBD">
        <w:trPr>
          <w:jc w:val="center"/>
        </w:trPr>
        <w:tc>
          <w:tcPr>
            <w:tcW w:w="31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22B64" w:rsidRPr="00052BBD" w:rsidRDefault="00780C6E" w:rsidP="00052BBD">
            <w:pPr>
              <w:jc w:val="both"/>
              <w:rPr>
                <w:rFonts w:eastAsia="Arial Unicode MS"/>
                <w:color w:val="000000"/>
              </w:rPr>
            </w:pPr>
            <w:r w:rsidRPr="00052BBD">
              <w:rPr>
                <w:bCs/>
              </w:rPr>
              <w:t>Poziom wymagań</w:t>
            </w:r>
          </w:p>
        </w:tc>
        <w:tc>
          <w:tcPr>
            <w:tcW w:w="18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22B64" w:rsidRPr="00052BBD" w:rsidRDefault="00780C6E" w:rsidP="00052BBD">
            <w:pPr>
              <w:jc w:val="both"/>
              <w:rPr>
                <w:rFonts w:eastAsia="Arial Unicode MS"/>
                <w:color w:val="000000"/>
              </w:rPr>
            </w:pPr>
            <w:r w:rsidRPr="00052BBD">
              <w:rPr>
                <w:bCs/>
              </w:rPr>
              <w:t>Stopień</w:t>
            </w:r>
          </w:p>
        </w:tc>
      </w:tr>
      <w:tr w:rsidR="00822B64" w:rsidRPr="00052BBD">
        <w:trPr>
          <w:jc w:val="center"/>
        </w:trPr>
        <w:tc>
          <w:tcPr>
            <w:tcW w:w="31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22B64" w:rsidRPr="00052BBD" w:rsidRDefault="00780C6E" w:rsidP="00052BBD">
            <w:pPr>
              <w:jc w:val="both"/>
              <w:rPr>
                <w:rFonts w:eastAsia="Arial Unicode MS"/>
                <w:color w:val="000000"/>
              </w:rPr>
            </w:pPr>
            <w:r w:rsidRPr="00052BBD">
              <w:t>wymagania konieczne</w:t>
            </w:r>
          </w:p>
        </w:tc>
        <w:tc>
          <w:tcPr>
            <w:tcW w:w="18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22B64" w:rsidRPr="00052BBD" w:rsidRDefault="00780C6E" w:rsidP="00052BBD">
            <w:pPr>
              <w:jc w:val="both"/>
              <w:rPr>
                <w:rFonts w:eastAsia="Arial Unicode MS"/>
                <w:color w:val="000000"/>
              </w:rPr>
            </w:pPr>
            <w:r w:rsidRPr="00052BBD">
              <w:t>dopuszczający</w:t>
            </w:r>
          </w:p>
        </w:tc>
      </w:tr>
      <w:tr w:rsidR="00822B64" w:rsidRPr="00052BBD">
        <w:trPr>
          <w:jc w:val="center"/>
        </w:trPr>
        <w:tc>
          <w:tcPr>
            <w:tcW w:w="31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22B64" w:rsidRPr="00052BBD" w:rsidRDefault="00780C6E" w:rsidP="00052BBD">
            <w:pPr>
              <w:jc w:val="both"/>
              <w:rPr>
                <w:rFonts w:eastAsia="Arial Unicode MS"/>
                <w:color w:val="000000"/>
              </w:rPr>
            </w:pPr>
            <w:r w:rsidRPr="00052BBD">
              <w:t>wymagania podstawowe</w:t>
            </w:r>
          </w:p>
        </w:tc>
        <w:tc>
          <w:tcPr>
            <w:tcW w:w="18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22B64" w:rsidRPr="00052BBD" w:rsidRDefault="00780C6E" w:rsidP="00052BBD">
            <w:pPr>
              <w:jc w:val="both"/>
              <w:rPr>
                <w:rFonts w:eastAsia="Arial Unicode MS"/>
                <w:color w:val="000000"/>
              </w:rPr>
            </w:pPr>
            <w:r w:rsidRPr="00052BBD">
              <w:t>dostateczny</w:t>
            </w:r>
          </w:p>
        </w:tc>
      </w:tr>
      <w:tr w:rsidR="00822B64" w:rsidRPr="00052BBD">
        <w:trPr>
          <w:jc w:val="center"/>
        </w:trPr>
        <w:tc>
          <w:tcPr>
            <w:tcW w:w="31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22B64" w:rsidRPr="00052BBD" w:rsidRDefault="00780C6E" w:rsidP="00052BBD">
            <w:pPr>
              <w:jc w:val="both"/>
              <w:rPr>
                <w:rFonts w:eastAsia="Arial Unicode MS"/>
                <w:color w:val="000000"/>
              </w:rPr>
            </w:pPr>
            <w:r w:rsidRPr="00052BBD">
              <w:t>wymagania rozszerzające</w:t>
            </w:r>
          </w:p>
        </w:tc>
        <w:tc>
          <w:tcPr>
            <w:tcW w:w="18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22B64" w:rsidRPr="00052BBD" w:rsidRDefault="00780C6E" w:rsidP="00052BBD">
            <w:pPr>
              <w:jc w:val="both"/>
              <w:rPr>
                <w:rFonts w:eastAsia="Arial Unicode MS"/>
                <w:color w:val="000000"/>
              </w:rPr>
            </w:pPr>
            <w:r w:rsidRPr="00052BBD">
              <w:t>dobry</w:t>
            </w:r>
          </w:p>
        </w:tc>
      </w:tr>
      <w:tr w:rsidR="00822B64" w:rsidRPr="00052BBD">
        <w:trPr>
          <w:jc w:val="center"/>
        </w:trPr>
        <w:tc>
          <w:tcPr>
            <w:tcW w:w="31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22B64" w:rsidRPr="00052BBD" w:rsidRDefault="00780C6E" w:rsidP="00052BBD">
            <w:pPr>
              <w:jc w:val="both"/>
              <w:rPr>
                <w:rFonts w:eastAsia="Arial Unicode MS"/>
                <w:color w:val="000000"/>
              </w:rPr>
            </w:pPr>
            <w:r w:rsidRPr="00052BBD">
              <w:t>wymagania dopełniające</w:t>
            </w:r>
          </w:p>
        </w:tc>
        <w:tc>
          <w:tcPr>
            <w:tcW w:w="18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22B64" w:rsidRPr="00052BBD" w:rsidRDefault="00780C6E" w:rsidP="00052BBD">
            <w:pPr>
              <w:jc w:val="both"/>
              <w:rPr>
                <w:rFonts w:eastAsia="Arial Unicode MS"/>
                <w:color w:val="000000"/>
              </w:rPr>
            </w:pPr>
            <w:r w:rsidRPr="00052BBD">
              <w:t>bardzo dobry</w:t>
            </w:r>
          </w:p>
        </w:tc>
      </w:tr>
      <w:tr w:rsidR="00822B64" w:rsidRPr="00052BBD">
        <w:trPr>
          <w:jc w:val="center"/>
        </w:trPr>
        <w:tc>
          <w:tcPr>
            <w:tcW w:w="3172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22B64" w:rsidRPr="00052BBD" w:rsidRDefault="00780C6E" w:rsidP="00052BBD">
            <w:pPr>
              <w:jc w:val="both"/>
              <w:rPr>
                <w:rFonts w:eastAsia="Arial Unicode MS"/>
                <w:color w:val="000000"/>
              </w:rPr>
            </w:pPr>
            <w:r w:rsidRPr="00052BBD">
              <w:t>wymagania wykraczające</w:t>
            </w:r>
          </w:p>
        </w:tc>
        <w:tc>
          <w:tcPr>
            <w:tcW w:w="1853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</w:tcPr>
          <w:p w:rsidR="00822B64" w:rsidRPr="00052BBD" w:rsidRDefault="00780C6E" w:rsidP="00052BBD">
            <w:pPr>
              <w:jc w:val="both"/>
              <w:rPr>
                <w:rFonts w:eastAsia="Arial Unicode MS"/>
                <w:color w:val="000000"/>
              </w:rPr>
            </w:pPr>
            <w:r w:rsidRPr="00052BBD">
              <w:t>celujący</w:t>
            </w:r>
          </w:p>
        </w:tc>
      </w:tr>
    </w:tbl>
    <w:p w:rsidR="00822B64" w:rsidRPr="00052BBD" w:rsidRDefault="00780C6E" w:rsidP="00052BBD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52BBD">
        <w:rPr>
          <w:rFonts w:ascii="Times New Roman" w:hAnsi="Times New Roman"/>
          <w:sz w:val="24"/>
          <w:szCs w:val="24"/>
        </w:rPr>
        <w:br/>
        <w:t xml:space="preserve">Uczeń, który nie spełnia wymagań koniecznych, otrzymuje </w:t>
      </w:r>
      <w:r w:rsidRPr="00052BBD">
        <w:rPr>
          <w:rFonts w:ascii="Times New Roman" w:hAnsi="Times New Roman"/>
          <w:b/>
          <w:sz w:val="24"/>
          <w:szCs w:val="24"/>
        </w:rPr>
        <w:t xml:space="preserve">ocenę </w:t>
      </w:r>
      <w:r w:rsidRPr="00052BBD">
        <w:rPr>
          <w:rFonts w:ascii="Times New Roman" w:hAnsi="Times New Roman"/>
          <w:b/>
          <w:bCs/>
          <w:sz w:val="24"/>
          <w:szCs w:val="24"/>
        </w:rPr>
        <w:t>niedostateczną</w:t>
      </w:r>
      <w:r w:rsidRPr="00052BBD">
        <w:rPr>
          <w:rFonts w:ascii="Times New Roman" w:hAnsi="Times New Roman"/>
          <w:sz w:val="24"/>
          <w:szCs w:val="24"/>
        </w:rPr>
        <w:t>, ponieważ</w:t>
      </w:r>
      <w:r w:rsidRPr="00052BBD">
        <w:rPr>
          <w:rFonts w:ascii="Times New Roman" w:hAnsi="Times New Roman"/>
          <w:sz w:val="24"/>
          <w:szCs w:val="24"/>
          <w:u w:val="single"/>
        </w:rPr>
        <w:t>:</w:t>
      </w:r>
      <w:r w:rsidRPr="00052BBD">
        <w:rPr>
          <w:rFonts w:ascii="Times New Roman" w:hAnsi="Times New Roman"/>
          <w:sz w:val="24"/>
          <w:szCs w:val="24"/>
        </w:rPr>
        <w:br/>
        <w:t>- Nie opanował wiadomości teoretycznych, w stopniu pozwalającym na kontynuację nauki     - Popełnia poważne błędy merytoryczne, myli pojęcia fizyczne i ich jednostki</w:t>
      </w:r>
      <w:r w:rsidRPr="00052BBD">
        <w:rPr>
          <w:rFonts w:ascii="Times New Roman" w:hAnsi="Times New Roman"/>
          <w:sz w:val="24"/>
          <w:szCs w:val="24"/>
        </w:rPr>
        <w:br/>
      </w:r>
      <w:r w:rsidRPr="00052BBD">
        <w:rPr>
          <w:rFonts w:ascii="Times New Roman" w:hAnsi="Times New Roman"/>
          <w:sz w:val="24"/>
          <w:szCs w:val="24"/>
        </w:rPr>
        <w:lastRenderedPageBreak/>
        <w:t>- Nie potrafi rozwiązywać prostych zadań obliczeniowych</w:t>
      </w:r>
      <w:r w:rsidRPr="00052BBD">
        <w:rPr>
          <w:rFonts w:ascii="Times New Roman" w:hAnsi="Times New Roman"/>
          <w:sz w:val="24"/>
          <w:szCs w:val="24"/>
        </w:rPr>
        <w:br/>
        <w:t>- Nie umie opisywać zjawisk fizycznych, które były omawiane bądź prezentowane na lekcjach</w:t>
      </w:r>
      <w:r w:rsidRPr="00052BBD">
        <w:rPr>
          <w:rFonts w:ascii="Times New Roman" w:hAnsi="Times New Roman"/>
          <w:sz w:val="24"/>
          <w:szCs w:val="24"/>
        </w:rPr>
        <w:br/>
        <w:t>- Nie pracował systematycznie, często nie odrabiał prac domowych i nie był przygotowany do lekcji</w:t>
      </w:r>
    </w:p>
    <w:p w:rsidR="00822B64" w:rsidRPr="00052BBD" w:rsidRDefault="00780C6E" w:rsidP="00052BBD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52BBD">
        <w:rPr>
          <w:rFonts w:ascii="Times New Roman" w:hAnsi="Times New Roman"/>
          <w:sz w:val="24"/>
          <w:szCs w:val="24"/>
        </w:rPr>
        <w:t>- Nie podejmował wysiłku w celu opanowania podstawowych wiadomości i umiejętności</w:t>
      </w:r>
      <w:r w:rsidRPr="00052BBD">
        <w:rPr>
          <w:rFonts w:ascii="Times New Roman" w:hAnsi="Times New Roman"/>
          <w:sz w:val="24"/>
          <w:szCs w:val="24"/>
        </w:rPr>
        <w:br/>
        <w:t xml:space="preserve">Wymagania konieczne na </w:t>
      </w:r>
      <w:r w:rsidRPr="00052BBD">
        <w:rPr>
          <w:rFonts w:ascii="Times New Roman" w:hAnsi="Times New Roman"/>
          <w:b/>
          <w:sz w:val="24"/>
          <w:szCs w:val="24"/>
        </w:rPr>
        <w:t xml:space="preserve">ocenę </w:t>
      </w:r>
      <w:r w:rsidRPr="00052BBD">
        <w:rPr>
          <w:rFonts w:ascii="Times New Roman" w:hAnsi="Times New Roman"/>
          <w:b/>
          <w:bCs/>
          <w:sz w:val="24"/>
          <w:szCs w:val="24"/>
        </w:rPr>
        <w:t>dopuszczającą</w:t>
      </w:r>
      <w:r w:rsidR="002E2AC9" w:rsidRPr="00052BBD">
        <w:rPr>
          <w:rFonts w:ascii="Times New Roman" w:hAnsi="Times New Roman"/>
          <w:sz w:val="24"/>
          <w:szCs w:val="24"/>
        </w:rPr>
        <w:t xml:space="preserve"> </w:t>
      </w:r>
      <w:r w:rsidRPr="00052BBD">
        <w:rPr>
          <w:rFonts w:ascii="Times New Roman" w:hAnsi="Times New Roman"/>
          <w:sz w:val="24"/>
          <w:szCs w:val="24"/>
        </w:rPr>
        <w:t>spełnia uczeń, który</w:t>
      </w:r>
      <w:r w:rsidRPr="00052BBD">
        <w:rPr>
          <w:rFonts w:ascii="Times New Roman" w:hAnsi="Times New Roman"/>
          <w:sz w:val="24"/>
          <w:szCs w:val="24"/>
          <w:u w:val="single"/>
        </w:rPr>
        <w:t>:</w:t>
      </w:r>
      <w:r w:rsidRPr="00052BBD">
        <w:rPr>
          <w:rFonts w:ascii="Times New Roman" w:hAnsi="Times New Roman"/>
          <w:sz w:val="24"/>
          <w:szCs w:val="24"/>
          <w:u w:val="single"/>
        </w:rPr>
        <w:br/>
      </w:r>
      <w:r w:rsidRPr="00052BBD">
        <w:rPr>
          <w:rFonts w:ascii="Times New Roman" w:hAnsi="Times New Roman"/>
          <w:sz w:val="24"/>
          <w:szCs w:val="24"/>
        </w:rPr>
        <w:t xml:space="preserve">- Zna podstawowe pojęcia fizyczne, chociaż popełnia nieznaczne błędy </w:t>
      </w:r>
      <w:r w:rsidRPr="00052BBD">
        <w:rPr>
          <w:rFonts w:ascii="Times New Roman" w:hAnsi="Times New Roman"/>
          <w:sz w:val="24"/>
          <w:szCs w:val="24"/>
        </w:rPr>
        <w:br/>
        <w:t xml:space="preserve">- Opanował wiadomości teoretyczne, chociaż popełnia drobne błędy podczas prezentowania ich w formie słownej lub za pomocą wzorów, błędy potrafi skorygować przy pomocy nauczyciela </w:t>
      </w:r>
      <w:r w:rsidRPr="00052BBD">
        <w:rPr>
          <w:rFonts w:ascii="Times New Roman" w:hAnsi="Times New Roman"/>
          <w:sz w:val="24"/>
          <w:szCs w:val="24"/>
        </w:rPr>
        <w:br/>
        <w:t xml:space="preserve">- Potrafi opisać omawiane na lekcjach zjawiska fizyczne </w:t>
      </w:r>
      <w:r w:rsidRPr="00052BBD">
        <w:rPr>
          <w:rFonts w:ascii="Times New Roman" w:hAnsi="Times New Roman"/>
          <w:sz w:val="24"/>
          <w:szCs w:val="24"/>
        </w:rPr>
        <w:br/>
        <w:t xml:space="preserve">- Potrafi rozwiązywać typowe zadania obliczeniowe o niewielkim stopniu trudności (wymagające zastosowania jednego wzoru) </w:t>
      </w:r>
      <w:r w:rsidRPr="00052BBD">
        <w:rPr>
          <w:rFonts w:ascii="Times New Roman" w:hAnsi="Times New Roman"/>
          <w:sz w:val="24"/>
          <w:szCs w:val="24"/>
        </w:rPr>
        <w:br/>
        <w:t>- Aktywnie uczestniczy w lekcji i systematycznie odrabia prace domowe</w:t>
      </w:r>
    </w:p>
    <w:p w:rsidR="00822B64" w:rsidRPr="00052BBD" w:rsidRDefault="00780C6E" w:rsidP="00052BBD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52BBD">
        <w:rPr>
          <w:rFonts w:ascii="Times New Roman" w:hAnsi="Times New Roman"/>
          <w:sz w:val="24"/>
          <w:szCs w:val="24"/>
        </w:rPr>
        <w:t xml:space="preserve">Wymagania podstawowe na </w:t>
      </w:r>
      <w:r w:rsidRPr="00052BBD">
        <w:rPr>
          <w:rFonts w:ascii="Times New Roman" w:hAnsi="Times New Roman"/>
          <w:b/>
          <w:sz w:val="24"/>
          <w:szCs w:val="24"/>
        </w:rPr>
        <w:t xml:space="preserve">ocenę </w:t>
      </w:r>
      <w:r w:rsidRPr="00052BBD">
        <w:rPr>
          <w:rFonts w:ascii="Times New Roman" w:hAnsi="Times New Roman"/>
          <w:b/>
          <w:bCs/>
          <w:sz w:val="24"/>
          <w:szCs w:val="24"/>
        </w:rPr>
        <w:t>dostateczną</w:t>
      </w:r>
      <w:r w:rsidRPr="00052BBD">
        <w:rPr>
          <w:rFonts w:ascii="Times New Roman" w:hAnsi="Times New Roman"/>
          <w:sz w:val="24"/>
          <w:szCs w:val="24"/>
        </w:rPr>
        <w:t>, spełnia uczeń, który:</w:t>
      </w:r>
      <w:r w:rsidRPr="00052BBD">
        <w:rPr>
          <w:rFonts w:ascii="Times New Roman" w:hAnsi="Times New Roman"/>
          <w:sz w:val="24"/>
          <w:szCs w:val="24"/>
        </w:rPr>
        <w:br/>
        <w:t>- Opanował wiadomości teoretyczne</w:t>
      </w:r>
      <w:r w:rsidRPr="00052BBD">
        <w:rPr>
          <w:rFonts w:ascii="Times New Roman" w:hAnsi="Times New Roman"/>
          <w:sz w:val="24"/>
          <w:szCs w:val="24"/>
        </w:rPr>
        <w:br/>
        <w:t>- Zna podstawowe pojęcia fizyczne, wzory i jednostki</w:t>
      </w:r>
      <w:r w:rsidRPr="00052BBD">
        <w:rPr>
          <w:rFonts w:ascii="Times New Roman" w:hAnsi="Times New Roman"/>
          <w:sz w:val="24"/>
          <w:szCs w:val="24"/>
        </w:rPr>
        <w:br/>
        <w:t>- Potrafi opisać zjawiska fizyczne omawiane na lekcjach i rozumie zależność między wielkościami fizycznymi</w:t>
      </w:r>
      <w:r w:rsidRPr="00052BBD">
        <w:rPr>
          <w:rFonts w:ascii="Times New Roman" w:hAnsi="Times New Roman"/>
          <w:sz w:val="24"/>
          <w:szCs w:val="24"/>
        </w:rPr>
        <w:br/>
        <w:t>- Potrafi rozwiązywać zadania obliczeniowe o średnim stopniu trudności ( wymagające zastosowania większej liczby wzorów), chociaż popełnia drobne błędy obliczeniowe</w:t>
      </w:r>
      <w:r w:rsidRPr="00052BBD">
        <w:rPr>
          <w:rFonts w:ascii="Times New Roman" w:hAnsi="Times New Roman"/>
          <w:sz w:val="24"/>
          <w:szCs w:val="24"/>
        </w:rPr>
        <w:br/>
        <w:t>- Umie odczytywać i sporządzać wykresy</w:t>
      </w:r>
      <w:r w:rsidRPr="00052BBD">
        <w:rPr>
          <w:rFonts w:ascii="Times New Roman" w:hAnsi="Times New Roman"/>
          <w:sz w:val="24"/>
          <w:szCs w:val="24"/>
        </w:rPr>
        <w:br/>
        <w:t>- Aktywnie uczestniczy w lekcji i systematycznie odrabia prace domowe</w:t>
      </w:r>
      <w:r w:rsidRPr="00052BBD">
        <w:rPr>
          <w:rFonts w:ascii="Times New Roman" w:hAnsi="Times New Roman"/>
          <w:sz w:val="24"/>
          <w:szCs w:val="24"/>
        </w:rPr>
        <w:br/>
        <w:t xml:space="preserve">Wymagania rozszerzające na </w:t>
      </w:r>
      <w:r w:rsidRPr="00052BBD">
        <w:rPr>
          <w:rFonts w:ascii="Times New Roman" w:hAnsi="Times New Roman"/>
          <w:b/>
          <w:sz w:val="24"/>
          <w:szCs w:val="24"/>
        </w:rPr>
        <w:t xml:space="preserve">ocenę </w:t>
      </w:r>
      <w:r w:rsidRPr="00052BBD">
        <w:rPr>
          <w:rFonts w:ascii="Times New Roman" w:hAnsi="Times New Roman"/>
          <w:b/>
          <w:bCs/>
          <w:sz w:val="24"/>
          <w:szCs w:val="24"/>
        </w:rPr>
        <w:t xml:space="preserve">dobrą, </w:t>
      </w:r>
      <w:r w:rsidRPr="00052BBD">
        <w:rPr>
          <w:rFonts w:ascii="Times New Roman" w:hAnsi="Times New Roman"/>
          <w:sz w:val="24"/>
          <w:szCs w:val="24"/>
        </w:rPr>
        <w:t>spełnia uczeń, który spełnił wymagania podstawowe, a ponadto:</w:t>
      </w:r>
      <w:r w:rsidRPr="00052BBD">
        <w:rPr>
          <w:rFonts w:ascii="Times New Roman" w:hAnsi="Times New Roman"/>
          <w:sz w:val="24"/>
          <w:szCs w:val="24"/>
        </w:rPr>
        <w:br/>
        <w:t>- Potrafi wyjaśnić ćwiczenia, pokazy wykonywane na lekcjach</w:t>
      </w:r>
      <w:r w:rsidRPr="00052BBD">
        <w:rPr>
          <w:rFonts w:ascii="Times New Roman" w:hAnsi="Times New Roman"/>
          <w:sz w:val="24"/>
          <w:szCs w:val="24"/>
        </w:rPr>
        <w:br/>
        <w:t>- Potrafi kojarzyć, poprawnie analizować zjawiska, przyczyny i skutki zdarzeń oraz wyciągać z nich wnioski</w:t>
      </w:r>
      <w:r w:rsidRPr="00052BBD">
        <w:rPr>
          <w:rFonts w:ascii="Times New Roman" w:hAnsi="Times New Roman"/>
          <w:sz w:val="24"/>
          <w:szCs w:val="24"/>
        </w:rPr>
        <w:br/>
        <w:t>- Potrafi planować doświadczenia i na podstawie znajomości praw fizyki przewidywać ich przebieg</w:t>
      </w:r>
      <w:r w:rsidRPr="00052BBD">
        <w:rPr>
          <w:rFonts w:ascii="Times New Roman" w:hAnsi="Times New Roman"/>
          <w:sz w:val="24"/>
          <w:szCs w:val="24"/>
        </w:rPr>
        <w:br/>
        <w:t>- Potrafi rozwiązywać zadania obliczeniowe, wymagające użycia i przekształcenia kilku wzorów</w:t>
      </w:r>
      <w:r w:rsidRPr="00052BBD">
        <w:rPr>
          <w:rFonts w:ascii="Times New Roman" w:hAnsi="Times New Roman"/>
          <w:sz w:val="24"/>
          <w:szCs w:val="24"/>
        </w:rPr>
        <w:br/>
        <w:t>- Potrafi odczytywać i sporządzać wykresy</w:t>
      </w:r>
      <w:r w:rsidRPr="00052BBD">
        <w:rPr>
          <w:rFonts w:ascii="Times New Roman" w:hAnsi="Times New Roman"/>
          <w:sz w:val="24"/>
          <w:szCs w:val="24"/>
        </w:rPr>
        <w:br/>
        <w:t xml:space="preserve">Wymagania dopełniające na </w:t>
      </w:r>
      <w:r w:rsidRPr="00052BBD">
        <w:rPr>
          <w:rFonts w:ascii="Times New Roman" w:hAnsi="Times New Roman"/>
          <w:b/>
          <w:sz w:val="24"/>
          <w:szCs w:val="24"/>
        </w:rPr>
        <w:t xml:space="preserve">ocenę </w:t>
      </w:r>
      <w:r w:rsidRPr="00052BBD">
        <w:rPr>
          <w:rFonts w:ascii="Times New Roman" w:hAnsi="Times New Roman"/>
          <w:b/>
          <w:bCs/>
          <w:sz w:val="24"/>
          <w:szCs w:val="24"/>
        </w:rPr>
        <w:t>bardzo dobrą</w:t>
      </w:r>
      <w:r w:rsidRPr="00052BBD">
        <w:rPr>
          <w:rFonts w:ascii="Times New Roman" w:hAnsi="Times New Roman"/>
          <w:sz w:val="24"/>
          <w:szCs w:val="24"/>
        </w:rPr>
        <w:t>, spełnia uczeń, który:</w:t>
      </w:r>
      <w:r w:rsidRPr="00052BBD">
        <w:rPr>
          <w:rFonts w:ascii="Times New Roman" w:hAnsi="Times New Roman"/>
          <w:sz w:val="24"/>
          <w:szCs w:val="24"/>
        </w:rPr>
        <w:br/>
        <w:t>- Opanował wiadomości teoretyczne przewidziane w programie</w:t>
      </w:r>
      <w:r w:rsidRPr="00052BBD">
        <w:rPr>
          <w:rFonts w:ascii="Times New Roman" w:hAnsi="Times New Roman"/>
          <w:sz w:val="24"/>
          <w:szCs w:val="24"/>
        </w:rPr>
        <w:br/>
        <w:t>- Zna podstawowe pojęcia fizyczne, wzory i jednostki oraz sprawnie się nimi posługuje</w:t>
      </w:r>
      <w:r w:rsidRPr="00052BBD">
        <w:rPr>
          <w:rFonts w:ascii="Times New Roman" w:hAnsi="Times New Roman"/>
          <w:sz w:val="24"/>
          <w:szCs w:val="24"/>
        </w:rPr>
        <w:br/>
        <w:t>- Potrafi poprawnie interpretować zjawiska fizyczne</w:t>
      </w:r>
      <w:r w:rsidRPr="00052BBD">
        <w:rPr>
          <w:rFonts w:ascii="Times New Roman" w:hAnsi="Times New Roman"/>
          <w:sz w:val="24"/>
          <w:szCs w:val="24"/>
        </w:rPr>
        <w:br/>
        <w:t>- Potrafi projektować i wykonywać doświadczenia, potrafi interpretować wyniki doświadczeń</w:t>
      </w:r>
      <w:r w:rsidRPr="00052BBD">
        <w:rPr>
          <w:rFonts w:ascii="Times New Roman" w:hAnsi="Times New Roman"/>
          <w:sz w:val="24"/>
          <w:szCs w:val="24"/>
        </w:rPr>
        <w:br/>
        <w:t>- Potrafi organizować swoja naukę i pracę na lekcji oraz współpracować w zespole uczniowskim</w:t>
      </w:r>
      <w:r w:rsidRPr="00052BBD">
        <w:rPr>
          <w:rFonts w:ascii="Times New Roman" w:hAnsi="Times New Roman"/>
          <w:sz w:val="24"/>
          <w:szCs w:val="24"/>
        </w:rPr>
        <w:br/>
        <w:t>- Potrafi samodzielnie korzystać z różnych źródeł informacji</w:t>
      </w:r>
      <w:r w:rsidRPr="00052BBD">
        <w:rPr>
          <w:rFonts w:ascii="Times New Roman" w:hAnsi="Times New Roman"/>
          <w:sz w:val="24"/>
          <w:szCs w:val="24"/>
        </w:rPr>
        <w:br/>
        <w:t>- Potrafi rozwiązywać zadania na poziomie gimnazjalnym</w:t>
      </w:r>
      <w:r w:rsidRPr="00052BBD">
        <w:rPr>
          <w:rFonts w:ascii="Times New Roman" w:hAnsi="Times New Roman"/>
          <w:sz w:val="24"/>
          <w:szCs w:val="24"/>
        </w:rPr>
        <w:br/>
        <w:t>- Aktywnie uczestniczy w lekcjach i systematycznie odrabia prace domowe</w:t>
      </w:r>
      <w:r w:rsidRPr="00052BBD">
        <w:rPr>
          <w:rFonts w:ascii="Times New Roman" w:hAnsi="Times New Roman"/>
          <w:sz w:val="24"/>
          <w:szCs w:val="24"/>
        </w:rPr>
        <w:br/>
        <w:t>- Dostrzega i potrafi wymienić przykłady związków fizyki z innymi działami nauki oraz zastosowania wiedzy fizycznej w życiu codziennym</w:t>
      </w:r>
      <w:r w:rsidRPr="00052BBD">
        <w:rPr>
          <w:rFonts w:ascii="Times New Roman" w:hAnsi="Times New Roman"/>
          <w:sz w:val="24"/>
          <w:szCs w:val="24"/>
        </w:rPr>
        <w:br/>
        <w:t xml:space="preserve">Wymagania wykraczające, na </w:t>
      </w:r>
      <w:r w:rsidRPr="00052BBD">
        <w:rPr>
          <w:rFonts w:ascii="Times New Roman" w:hAnsi="Times New Roman"/>
          <w:b/>
          <w:sz w:val="24"/>
          <w:szCs w:val="24"/>
        </w:rPr>
        <w:t xml:space="preserve">ocenę </w:t>
      </w:r>
      <w:r w:rsidRPr="00052BBD">
        <w:rPr>
          <w:rFonts w:ascii="Times New Roman" w:hAnsi="Times New Roman"/>
          <w:b/>
          <w:bCs/>
          <w:sz w:val="24"/>
          <w:szCs w:val="24"/>
        </w:rPr>
        <w:t>celującą</w:t>
      </w:r>
      <w:r w:rsidRPr="00052BBD">
        <w:rPr>
          <w:rFonts w:ascii="Times New Roman" w:hAnsi="Times New Roman"/>
          <w:b/>
          <w:sz w:val="24"/>
          <w:szCs w:val="24"/>
        </w:rPr>
        <w:t>,</w:t>
      </w:r>
      <w:r w:rsidRPr="00052BBD">
        <w:rPr>
          <w:rFonts w:ascii="Times New Roman" w:hAnsi="Times New Roman"/>
          <w:sz w:val="24"/>
          <w:szCs w:val="24"/>
        </w:rPr>
        <w:t xml:space="preserve"> spełnia uczeń, który spełnił wymagania dopełniające oraz wyróżnia się chociaż jednym z podanych punktów</w:t>
      </w:r>
      <w:r w:rsidRPr="00052BBD">
        <w:rPr>
          <w:rFonts w:ascii="Times New Roman" w:hAnsi="Times New Roman"/>
          <w:sz w:val="24"/>
          <w:szCs w:val="24"/>
          <w:u w:val="single"/>
        </w:rPr>
        <w:t>:</w:t>
      </w:r>
      <w:r w:rsidRPr="00052BBD">
        <w:rPr>
          <w:rFonts w:ascii="Times New Roman" w:hAnsi="Times New Roman"/>
          <w:sz w:val="24"/>
          <w:szCs w:val="24"/>
          <w:u w:val="single"/>
        </w:rPr>
        <w:br/>
      </w:r>
      <w:r w:rsidRPr="00052BBD">
        <w:rPr>
          <w:rFonts w:ascii="Times New Roman" w:hAnsi="Times New Roman"/>
          <w:sz w:val="24"/>
          <w:szCs w:val="24"/>
        </w:rPr>
        <w:t>- Szczególnie interesuje się określoną dziedziną fizyki, samodzielnie dociera do różnych źródeł informacji naukowej</w:t>
      </w:r>
      <w:r w:rsidRPr="00052BBD">
        <w:rPr>
          <w:rFonts w:ascii="Times New Roman" w:hAnsi="Times New Roman"/>
          <w:sz w:val="24"/>
          <w:szCs w:val="24"/>
        </w:rPr>
        <w:br/>
      </w:r>
      <w:r w:rsidRPr="00052BBD">
        <w:rPr>
          <w:rFonts w:ascii="Times New Roman" w:hAnsi="Times New Roman"/>
          <w:sz w:val="24"/>
          <w:szCs w:val="24"/>
        </w:rPr>
        <w:lastRenderedPageBreak/>
        <w:t>- Prowadzi badania, opracowuje wyniki i przedstawia je w formie projektów uczniowskich czy sprawozdań z prac naukowo-badawczych</w:t>
      </w:r>
      <w:r w:rsidRPr="00052BBD">
        <w:rPr>
          <w:rFonts w:ascii="Times New Roman" w:hAnsi="Times New Roman"/>
          <w:sz w:val="24"/>
          <w:szCs w:val="24"/>
        </w:rPr>
        <w:br/>
        <w:t>- Samodzielnie wykonuje modele, przyrządy i pomoce dydaktyczne</w:t>
      </w:r>
    </w:p>
    <w:p w:rsidR="00822B64" w:rsidRPr="00052BBD" w:rsidRDefault="00780C6E" w:rsidP="00052BBD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52BBD">
        <w:rPr>
          <w:rFonts w:ascii="Times New Roman" w:hAnsi="Times New Roman"/>
          <w:sz w:val="24"/>
          <w:szCs w:val="24"/>
        </w:rPr>
        <w:t>- Samodzielnie opracowuje prezentacje i programy komputerowe z fizyki</w:t>
      </w:r>
    </w:p>
    <w:p w:rsidR="005B5BE4" w:rsidRPr="00052BBD" w:rsidRDefault="00780C6E" w:rsidP="00052BBD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052BBD">
        <w:rPr>
          <w:rFonts w:ascii="Times New Roman" w:hAnsi="Times New Roman"/>
          <w:sz w:val="24"/>
          <w:szCs w:val="24"/>
        </w:rPr>
        <w:t>- potrafi stosować wiadomości w sytuacjach nietypowych (problemowych)</w:t>
      </w:r>
      <w:r w:rsidRPr="00052BBD">
        <w:rPr>
          <w:rFonts w:ascii="Times New Roman" w:hAnsi="Times New Roman"/>
          <w:sz w:val="24"/>
          <w:szCs w:val="24"/>
        </w:rPr>
        <w:br/>
        <w:t>- Uczestniczy i odnosi sukcesy w konkursach, zawodach i olimpiadach z fizyk</w:t>
      </w:r>
      <w:r w:rsidR="002E2AC9" w:rsidRPr="00052BBD">
        <w:rPr>
          <w:rFonts w:ascii="Times New Roman" w:hAnsi="Times New Roman"/>
          <w:sz w:val="24"/>
          <w:szCs w:val="24"/>
        </w:rPr>
        <w:t>i</w:t>
      </w:r>
    </w:p>
    <w:p w:rsidR="005B5BE4" w:rsidRPr="00052BBD" w:rsidRDefault="005B5BE4" w:rsidP="00052BBD">
      <w:pPr>
        <w:pStyle w:val="Normalny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 xml:space="preserve">6. INFORMOWANIE UCZNIÓW I ICH RODZICÓW O OSIĄGNIĘCIACH 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>1. Oceny bieżące są jawne i przy ich wystawianiu uczeń jest informowany bezpośrednio.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>2. Rodzice są informowani o osiągnięciach uczniów :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>a) na zebraniach wychowawcy klasy z rodzicami,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>b) na spotkaniach indywidualnych nauczyciela (wychowawcy) z rodzicami, np. podczas Dni Otwartych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>c) w rozmowie telefonicznej,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 xml:space="preserve">d) na podstawie zapisu w zeszycie 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 xml:space="preserve">3. Informację ustną o ocenach klasyfikacyjnych śródrocznych lub rocznych przekazuje uczniowi nauczyciel danych zajęć edukacyjnych na 2 tygodnie przed posiedzeniem rady pedagogicznej w sprawie zatwierdzenia wyników klasyfikowania ( w przypadku przewidywanej oceny niedostatecznej na miesiąc przed radą klasyfikacyjną), dokonując </w:t>
      </w:r>
      <w:r w:rsidR="0088140C" w:rsidRPr="00052BBD">
        <w:t xml:space="preserve">również </w:t>
      </w:r>
      <w:r w:rsidRPr="00052BBD">
        <w:t>odpowiedniego wpisu  w kolumnie przeznaczonej na proponowaną ocenę  śródroczną lub roczną w e – dzienniku.</w:t>
      </w:r>
    </w:p>
    <w:p w:rsidR="0088140C" w:rsidRPr="00052BBD" w:rsidRDefault="0088140C" w:rsidP="00052BBD">
      <w:pPr>
        <w:autoSpaceDE w:val="0"/>
        <w:autoSpaceDN w:val="0"/>
        <w:adjustRightInd w:val="0"/>
        <w:jc w:val="both"/>
      </w:pP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 xml:space="preserve"> </w:t>
      </w:r>
      <w:r w:rsidR="0088140C" w:rsidRPr="00052BBD">
        <w:t>7</w:t>
      </w:r>
      <w:r w:rsidRPr="00052BBD">
        <w:t>. INFORMOWANIE UCZNIÓW I ICH RODZICÓW O OSIĄGNIĘCIACH EDUKACYJNYCH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>1. Oceny bieżące są jawne i przy ich wystawianiu uczeń jest informowany bezpośrednio.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>2. Rodzice są informowani o osiągnięciach uczniów :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>a) na zebraniach wychowawcy klasy z rodzicami,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>b) na spotkaniach indywidualnych nauczyciela (wychowawcy) z rodzicami, np. podczas Dni Otwartych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>c) w rozmowie telefonicznej,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 xml:space="preserve">d) na podstawie zapisu w zeszycie 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>3. Informację ustną o ocenach klasyfikacyjnych śródrocznych lub rocznych przekazuje uczniowi nauczyciel danych zajęć edukacyjnych na 2 tygodnie przed posiedzeniem rady pedagogicznej w sprawie zatwierdzenia wyników klasyfikowania ( w przypadku przewidywanej oceny niedostatecznej na miesiąc przed radą klasyfikacyjną), dokonując odpowiedniego wpisu  w kolumnie przeznaczonej na proponowaną ocenę  śródroczną lub roczną w e – dzienniku.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</w:p>
    <w:p w:rsidR="009120C2" w:rsidRPr="00052BBD" w:rsidRDefault="0088140C" w:rsidP="00052BBD">
      <w:pPr>
        <w:autoSpaceDE w:val="0"/>
        <w:autoSpaceDN w:val="0"/>
        <w:adjustRightInd w:val="0"/>
        <w:jc w:val="both"/>
      </w:pPr>
      <w:r w:rsidRPr="00052BBD">
        <w:t>8</w:t>
      </w:r>
      <w:r w:rsidR="009120C2" w:rsidRPr="00052BBD">
        <w:t>. OCZEKIWANE OSIĄGNIĘCIA EDUKACYJNE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>1. Umiejętność obserwacji i opisu zjawisk opa</w:t>
      </w:r>
      <w:r w:rsidR="0088140C" w:rsidRPr="00052BBD">
        <w:t xml:space="preserve">rtych na przemianach fizycznych </w:t>
      </w:r>
      <w:r w:rsidRPr="00052BBD">
        <w:t xml:space="preserve"> zachodzących w otaczającym świecie.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>2. Umiejętność dokonywan</w:t>
      </w:r>
      <w:r w:rsidR="0088140C" w:rsidRPr="00052BBD">
        <w:t>ia prostych obliczeń fizycznych</w:t>
      </w:r>
      <w:r w:rsidRPr="00052BBD">
        <w:t>.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>3. Umiej</w:t>
      </w:r>
      <w:r w:rsidR="0088140C" w:rsidRPr="00052BBD">
        <w:t>ętność planowania prostych eksperymentów</w:t>
      </w:r>
      <w:r w:rsidRPr="00052BBD">
        <w:t>.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  <w:r w:rsidRPr="00052BBD">
        <w:t>4. Umiejętność (i nabycie nawyku) postępowania zgodnie z zasadami dbałości o własne zdrowie i ochronę środowiska..</w:t>
      </w:r>
    </w:p>
    <w:p w:rsidR="009120C2" w:rsidRPr="00052BBD" w:rsidRDefault="009120C2" w:rsidP="00052BBD">
      <w:pPr>
        <w:autoSpaceDE w:val="0"/>
        <w:autoSpaceDN w:val="0"/>
        <w:adjustRightInd w:val="0"/>
        <w:jc w:val="both"/>
      </w:pPr>
    </w:p>
    <w:p w:rsidR="00822B64" w:rsidRPr="001D30E0" w:rsidRDefault="00052BBD" w:rsidP="0088140C">
      <w:pPr>
        <w:ind w:left="3402"/>
        <w:jc w:val="both"/>
      </w:pPr>
      <w:r>
        <w:t>Przedmiotowe Zasady</w:t>
      </w:r>
      <w:r w:rsidR="005B5BE4" w:rsidRPr="001D30E0">
        <w:t xml:space="preserve"> Oceniania z fiz</w:t>
      </w:r>
      <w:r w:rsidR="0088140C">
        <w:t>yki opracowała</w:t>
      </w:r>
      <w:r w:rsidR="0088140C">
        <w:br/>
        <w:t xml:space="preserve"> i zmodyfikowała  </w:t>
      </w:r>
      <w:r w:rsidR="001D30E0" w:rsidRPr="001D30E0">
        <w:t>Barbara Gajownik</w:t>
      </w:r>
    </w:p>
    <w:p w:rsidR="00822B64" w:rsidRPr="001D30E0" w:rsidRDefault="00822B64">
      <w:pPr>
        <w:ind w:left="1134"/>
        <w:jc w:val="both"/>
      </w:pPr>
    </w:p>
    <w:p w:rsidR="00780C6E" w:rsidRPr="001D30E0" w:rsidRDefault="00780C6E"/>
    <w:sectPr w:rsidR="00780C6E" w:rsidRPr="001D30E0" w:rsidSect="00822B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T9BF4ACCA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6EB"/>
    <w:multiLevelType w:val="hybridMultilevel"/>
    <w:tmpl w:val="9A8688C2"/>
    <w:lvl w:ilvl="0" w:tplc="6C2EA800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D0772C"/>
    <w:multiLevelType w:val="singleLevel"/>
    <w:tmpl w:val="4E848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>
    <w:nsid w:val="0BA56852"/>
    <w:multiLevelType w:val="hybridMultilevel"/>
    <w:tmpl w:val="6D500C28"/>
    <w:lvl w:ilvl="0" w:tplc="8730A1AA">
      <w:start w:val="6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F9F028A"/>
    <w:multiLevelType w:val="hybridMultilevel"/>
    <w:tmpl w:val="463A9B2C"/>
    <w:lvl w:ilvl="0" w:tplc="69FC65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A8F6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424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3862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AC6E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90C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4043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04D3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7E4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FD1C40"/>
    <w:multiLevelType w:val="hybridMultilevel"/>
    <w:tmpl w:val="E59E988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26C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0A1DB4"/>
    <w:multiLevelType w:val="hybridMultilevel"/>
    <w:tmpl w:val="7A7A304C"/>
    <w:lvl w:ilvl="0" w:tplc="9D2665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064225"/>
    <w:multiLevelType w:val="hybridMultilevel"/>
    <w:tmpl w:val="AA806958"/>
    <w:lvl w:ilvl="0" w:tplc="DD0CBB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D4EC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9CD2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98BD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2AC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BE06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245D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1948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D8DA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F8018D"/>
    <w:multiLevelType w:val="singleLevel"/>
    <w:tmpl w:val="652235EA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8">
    <w:nsid w:val="388172B3"/>
    <w:multiLevelType w:val="hybridMultilevel"/>
    <w:tmpl w:val="1C5A036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AF2C7E"/>
    <w:multiLevelType w:val="singleLevel"/>
    <w:tmpl w:val="4A5864E6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0">
    <w:nsid w:val="62B22376"/>
    <w:multiLevelType w:val="hybridMultilevel"/>
    <w:tmpl w:val="30E2BA14"/>
    <w:lvl w:ilvl="0" w:tplc="10CA7B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6C497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670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D609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B8E3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1468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7CABE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94C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209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6E3C57"/>
    <w:multiLevelType w:val="singleLevel"/>
    <w:tmpl w:val="12EA149C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2">
    <w:nsid w:val="723941B1"/>
    <w:multiLevelType w:val="hybridMultilevel"/>
    <w:tmpl w:val="E66200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31E0A8B"/>
    <w:multiLevelType w:val="hybridMultilevel"/>
    <w:tmpl w:val="99500F8A"/>
    <w:lvl w:ilvl="0" w:tplc="FA80CCBA">
      <w:start w:val="5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>
    <w:nsid w:val="759C38A4"/>
    <w:multiLevelType w:val="hybridMultilevel"/>
    <w:tmpl w:val="574EBB1E"/>
    <w:lvl w:ilvl="0" w:tplc="E5487DA6">
      <w:start w:val="6"/>
      <w:numFmt w:val="lowerLetter"/>
      <w:lvlText w:val="%1)"/>
      <w:lvlJc w:val="left"/>
      <w:pPr>
        <w:ind w:left="113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 w:tentative="1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15">
    <w:nsid w:val="770841BB"/>
    <w:multiLevelType w:val="singleLevel"/>
    <w:tmpl w:val="AB0EDC7E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</w:abstractNum>
  <w:abstractNum w:abstractNumId="16">
    <w:nsid w:val="777F1F28"/>
    <w:multiLevelType w:val="hybridMultilevel"/>
    <w:tmpl w:val="F66E8B46"/>
    <w:lvl w:ilvl="0" w:tplc="C826CE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185232"/>
    <w:multiLevelType w:val="singleLevel"/>
    <w:tmpl w:val="40A204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</w:abstractNum>
  <w:abstractNum w:abstractNumId="18">
    <w:nsid w:val="7BDD1A2F"/>
    <w:multiLevelType w:val="hybridMultilevel"/>
    <w:tmpl w:val="75666A20"/>
    <w:lvl w:ilvl="0" w:tplc="B900AF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58410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5277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509D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707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627C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F20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0413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A0A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5"/>
  </w:num>
  <w:num w:numId="3">
    <w:abstractNumId w:val="9"/>
  </w:num>
  <w:num w:numId="4">
    <w:abstractNumId w:val="17"/>
  </w:num>
  <w:num w:numId="5">
    <w:abstractNumId w:val="7"/>
  </w:num>
  <w:num w:numId="6">
    <w:abstractNumId w:val="11"/>
  </w:num>
  <w:num w:numId="7">
    <w:abstractNumId w:val="13"/>
  </w:num>
  <w:num w:numId="8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6"/>
  </w:num>
  <w:num w:numId="13">
    <w:abstractNumId w:val="18"/>
  </w:num>
  <w:num w:numId="14">
    <w:abstractNumId w:val="3"/>
  </w:num>
  <w:num w:numId="15">
    <w:abstractNumId w:val="10"/>
  </w:num>
  <w:num w:numId="16">
    <w:abstractNumId w:val="12"/>
  </w:num>
  <w:num w:numId="17">
    <w:abstractNumId w:val="0"/>
  </w:num>
  <w:num w:numId="18">
    <w:abstractNumId w:val="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8970EF"/>
    <w:rsid w:val="00052BBD"/>
    <w:rsid w:val="001D30E0"/>
    <w:rsid w:val="002E2AC9"/>
    <w:rsid w:val="00371CFA"/>
    <w:rsid w:val="003C0B45"/>
    <w:rsid w:val="004409D8"/>
    <w:rsid w:val="005B5BE4"/>
    <w:rsid w:val="00652BB0"/>
    <w:rsid w:val="00780C6E"/>
    <w:rsid w:val="00822B64"/>
    <w:rsid w:val="0088140C"/>
    <w:rsid w:val="008970EF"/>
    <w:rsid w:val="009120C2"/>
    <w:rsid w:val="00943AB6"/>
    <w:rsid w:val="00B71050"/>
    <w:rsid w:val="00BA413A"/>
    <w:rsid w:val="00BB5F2A"/>
    <w:rsid w:val="00D2031D"/>
    <w:rsid w:val="00F26F05"/>
    <w:rsid w:val="00FB5481"/>
    <w:rsid w:val="00FF1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2B64"/>
    <w:rPr>
      <w:sz w:val="24"/>
      <w:szCs w:val="24"/>
    </w:rPr>
  </w:style>
  <w:style w:type="paragraph" w:styleId="Nagwek3">
    <w:name w:val="heading 3"/>
    <w:basedOn w:val="Normalny"/>
    <w:next w:val="Normalny"/>
    <w:qFormat/>
    <w:rsid w:val="00822B64"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22B64"/>
    <w:pPr>
      <w:jc w:val="center"/>
    </w:pPr>
    <w:rPr>
      <w:b/>
      <w:sz w:val="28"/>
      <w:szCs w:val="20"/>
    </w:rPr>
  </w:style>
  <w:style w:type="paragraph" w:styleId="Tekstpodstawowy">
    <w:name w:val="Body Text"/>
    <w:basedOn w:val="Normalny"/>
    <w:semiHidden/>
    <w:rsid w:val="00822B64"/>
    <w:pPr>
      <w:spacing w:after="240"/>
    </w:pPr>
    <w:rPr>
      <w:b/>
      <w:bCs/>
      <w:color w:val="29297C"/>
      <w:szCs w:val="16"/>
    </w:rPr>
  </w:style>
  <w:style w:type="paragraph" w:styleId="NormalnyWeb">
    <w:name w:val="Normal (Web)"/>
    <w:basedOn w:val="Normalny"/>
    <w:semiHidden/>
    <w:rsid w:val="00822B64"/>
    <w:pPr>
      <w:spacing w:before="100" w:beforeAutospacing="1" w:after="100" w:afterAutospacing="1"/>
    </w:pPr>
    <w:rPr>
      <w:rFonts w:ascii="Verdana" w:eastAsia="Arial Unicode MS" w:hAnsi="Verdana"/>
      <w:color w:val="000000"/>
      <w:sz w:val="17"/>
      <w:szCs w:val="17"/>
    </w:rPr>
  </w:style>
  <w:style w:type="paragraph" w:styleId="Tekstpodstawowywcity">
    <w:name w:val="Body Text Indent"/>
    <w:basedOn w:val="Normalny"/>
    <w:semiHidden/>
    <w:rsid w:val="00822B64"/>
    <w:pPr>
      <w:ind w:left="1134"/>
    </w:pPr>
    <w:rPr>
      <w:szCs w:val="20"/>
    </w:rPr>
  </w:style>
  <w:style w:type="paragraph" w:styleId="Tekstpodstawowywcity3">
    <w:name w:val="Body Text Indent 3"/>
    <w:basedOn w:val="Normalny"/>
    <w:semiHidden/>
    <w:rsid w:val="00822B64"/>
    <w:pPr>
      <w:spacing w:line="360" w:lineRule="auto"/>
      <w:ind w:left="1134"/>
      <w:jc w:val="both"/>
    </w:pPr>
    <w:rPr>
      <w:sz w:val="22"/>
      <w:szCs w:val="20"/>
    </w:rPr>
  </w:style>
  <w:style w:type="paragraph" w:styleId="Akapitzlist">
    <w:name w:val="List Paragraph"/>
    <w:basedOn w:val="Normalny"/>
    <w:uiPriority w:val="99"/>
    <w:qFormat/>
    <w:rsid w:val="00D20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1902</Words>
  <Characters>11415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PRZEDMIOTOWY  SYSTEM  OCENIANIA  Z  FIZYKI</vt:lpstr>
    </vt:vector>
  </TitlesOfParts>
  <Company>Dom</Company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PRZEDMIOTOWY  SYSTEM  OCENIANIA  Z  FIZYKI</dc:title>
  <dc:creator>Muskała</dc:creator>
  <cp:lastModifiedBy>matka</cp:lastModifiedBy>
  <cp:revision>6</cp:revision>
  <dcterms:created xsi:type="dcterms:W3CDTF">2016-09-03T16:36:00Z</dcterms:created>
  <dcterms:modified xsi:type="dcterms:W3CDTF">2018-09-06T15:44:00Z</dcterms:modified>
</cp:coreProperties>
</file>